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512" w:rsidRDefault="00AB5512" w:rsidP="005F7B99">
      <w:pPr>
        <w:spacing w:after="0" w:line="240" w:lineRule="auto"/>
        <w:jc w:val="right"/>
        <w:rPr>
          <w:rFonts w:ascii="Times New Roman" w:hAnsi="Times New Roman" w:cs="Times New Roman"/>
          <w:b/>
          <w:sz w:val="24"/>
          <w:szCs w:val="24"/>
          <w:shd w:val="clear" w:color="auto" w:fill="FFFFFF"/>
        </w:rPr>
      </w:pPr>
    </w:p>
    <w:p w:rsidR="00AB5512" w:rsidRDefault="00AB5512" w:rsidP="005F7B99">
      <w:pPr>
        <w:spacing w:after="0" w:line="240" w:lineRule="auto"/>
        <w:jc w:val="right"/>
        <w:rPr>
          <w:rFonts w:ascii="Times New Roman" w:hAnsi="Times New Roman" w:cs="Times New Roman"/>
          <w:b/>
          <w:sz w:val="24"/>
          <w:szCs w:val="24"/>
          <w:shd w:val="clear" w:color="auto" w:fill="FFFFFF"/>
        </w:rPr>
      </w:pPr>
    </w:p>
    <w:p w:rsidR="00AB5512" w:rsidRDefault="00AB5512" w:rsidP="00AB5512">
      <w:pPr>
        <w:spacing w:after="0" w:line="240" w:lineRule="auto"/>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Авторская песня как уникальное явление русской литературы и её влияние на личность подрастающего поколения</w:t>
      </w:r>
    </w:p>
    <w:p w:rsidR="00AB5512" w:rsidRDefault="00AB5512" w:rsidP="00AB5512">
      <w:pPr>
        <w:spacing w:after="0" w:line="240" w:lineRule="auto"/>
        <w:jc w:val="center"/>
        <w:rPr>
          <w:rFonts w:ascii="Times New Roman" w:hAnsi="Times New Roman" w:cs="Times New Roman"/>
          <w:b/>
          <w:sz w:val="24"/>
          <w:szCs w:val="24"/>
          <w:shd w:val="clear" w:color="auto" w:fill="FFFFFF"/>
        </w:rPr>
      </w:pPr>
    </w:p>
    <w:p w:rsidR="005F7B99" w:rsidRPr="00C76FF5" w:rsidRDefault="00E54302" w:rsidP="005F7B99">
      <w:pPr>
        <w:spacing w:after="0" w:line="240" w:lineRule="auto"/>
        <w:jc w:val="right"/>
        <w:rPr>
          <w:rFonts w:ascii="Times New Roman" w:eastAsia="Times New Roman" w:hAnsi="Times New Roman" w:cs="Times New Roman"/>
          <w:b/>
          <w:bCs/>
          <w:sz w:val="24"/>
          <w:szCs w:val="24"/>
        </w:rPr>
      </w:pPr>
      <w:r>
        <w:rPr>
          <w:rFonts w:ascii="Times New Roman" w:hAnsi="Times New Roman" w:cs="Times New Roman"/>
          <w:b/>
          <w:sz w:val="24"/>
          <w:szCs w:val="24"/>
          <w:shd w:val="clear" w:color="auto" w:fill="FFFFFF"/>
        </w:rPr>
        <w:t xml:space="preserve">Слайд 1. </w:t>
      </w:r>
      <w:r w:rsidR="005F7B99" w:rsidRPr="00C76FF5">
        <w:rPr>
          <w:rFonts w:ascii="Times New Roman" w:hAnsi="Times New Roman" w:cs="Times New Roman"/>
          <w:sz w:val="24"/>
          <w:szCs w:val="24"/>
          <w:shd w:val="clear" w:color="auto" w:fill="FFFFFF"/>
        </w:rPr>
        <w:t>Мне есть что спеть, представ перед Всевышним,</w:t>
      </w:r>
      <w:r w:rsidR="005F7B99" w:rsidRPr="00C76FF5">
        <w:rPr>
          <w:rFonts w:ascii="Times New Roman" w:hAnsi="Times New Roman" w:cs="Times New Roman"/>
          <w:sz w:val="24"/>
          <w:szCs w:val="24"/>
        </w:rPr>
        <w:br/>
      </w:r>
      <w:r w:rsidR="005F7B99" w:rsidRPr="00C76FF5">
        <w:rPr>
          <w:rFonts w:ascii="Times New Roman" w:hAnsi="Times New Roman" w:cs="Times New Roman"/>
          <w:sz w:val="24"/>
          <w:szCs w:val="24"/>
          <w:shd w:val="clear" w:color="auto" w:fill="FFFFFF"/>
        </w:rPr>
        <w:t>Мне есть чем оправдаться перед ним.</w:t>
      </w:r>
      <w:r w:rsidR="005F7B99" w:rsidRPr="00C76FF5">
        <w:rPr>
          <w:rFonts w:ascii="Times New Roman" w:hAnsi="Times New Roman" w:cs="Times New Roman"/>
          <w:sz w:val="24"/>
          <w:szCs w:val="24"/>
        </w:rPr>
        <w:br/>
      </w:r>
      <w:r w:rsidR="005F7B99" w:rsidRPr="00C76FF5">
        <w:rPr>
          <w:rFonts w:ascii="Times New Roman" w:hAnsi="Times New Roman" w:cs="Times New Roman"/>
          <w:sz w:val="24"/>
          <w:szCs w:val="24"/>
          <w:shd w:val="clear" w:color="auto" w:fill="FFFFFF"/>
        </w:rPr>
        <w:t>В. Высоцкий</w:t>
      </w:r>
    </w:p>
    <w:p w:rsidR="005F7B99" w:rsidRPr="00C76FF5" w:rsidRDefault="005F7B99" w:rsidP="005F7B99">
      <w:pPr>
        <w:spacing w:after="0" w:line="240" w:lineRule="auto"/>
        <w:rPr>
          <w:rFonts w:ascii="Times New Roman" w:eastAsia="Times New Roman" w:hAnsi="Times New Roman" w:cs="Times New Roman"/>
          <w:b/>
          <w:bCs/>
          <w:sz w:val="24"/>
          <w:szCs w:val="24"/>
        </w:rPr>
      </w:pPr>
    </w:p>
    <w:p w:rsidR="008261B9" w:rsidRPr="00C76FF5" w:rsidRDefault="00E54302" w:rsidP="005F7B99">
      <w:pPr>
        <w:spacing w:after="0" w:line="240" w:lineRule="auto"/>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 xml:space="preserve">Слайд 2. </w:t>
      </w:r>
      <w:r w:rsidR="008261B9" w:rsidRPr="00C76FF5">
        <w:rPr>
          <w:rFonts w:ascii="Times New Roman" w:hAnsi="Times New Roman" w:cs="Times New Roman"/>
          <w:sz w:val="24"/>
          <w:szCs w:val="24"/>
          <w:shd w:val="clear" w:color="auto" w:fill="FFFFFF"/>
        </w:rPr>
        <w:t>Авторскую песню называют еще </w:t>
      </w:r>
      <w:proofErr w:type="spellStart"/>
      <w:r w:rsidR="008261B9" w:rsidRPr="00C76FF5">
        <w:rPr>
          <w:rFonts w:ascii="Times New Roman" w:hAnsi="Times New Roman" w:cs="Times New Roman"/>
          <w:sz w:val="24"/>
          <w:szCs w:val="24"/>
          <w:shd w:val="clear" w:color="auto" w:fill="FFFFFF"/>
        </w:rPr>
        <w:t>бардовской</w:t>
      </w:r>
      <w:proofErr w:type="spellEnd"/>
      <w:r w:rsidR="008261B9" w:rsidRPr="00C76FF5">
        <w:rPr>
          <w:rFonts w:ascii="Times New Roman" w:hAnsi="Times New Roman" w:cs="Times New Roman"/>
          <w:sz w:val="24"/>
          <w:szCs w:val="24"/>
          <w:shd w:val="clear" w:color="auto" w:fill="FFFFFF"/>
        </w:rPr>
        <w:t xml:space="preserve"> музыкой. Это песенный жанр, возникший в середине XX века в разных странах. Его отличительными особенностями являются совмещение в одном лице автора музыки, текста и исполнителя, гитарное сопровождение, приоритет значимости текста перед музыкой.</w:t>
      </w:r>
    </w:p>
    <w:p w:rsidR="008261B9" w:rsidRPr="00C76FF5" w:rsidRDefault="008261B9" w:rsidP="008261B9">
      <w:pPr>
        <w:pStyle w:val="a6"/>
        <w:shd w:val="clear" w:color="auto" w:fill="FFFFFF"/>
      </w:pPr>
      <w:r w:rsidRPr="00C76FF5">
        <w:rPr>
          <w:b/>
          <w:bCs/>
        </w:rPr>
        <w:t>Кто же стоял у истоков авторской песни? Как она зарождалась в России? </w:t>
      </w:r>
      <w:r w:rsidR="00150DD8" w:rsidRPr="00C76FF5">
        <w:rPr>
          <w:b/>
          <w:bCs/>
        </w:rPr>
        <w:t xml:space="preserve"> </w:t>
      </w:r>
      <w:r w:rsidRPr="00C76FF5">
        <w:rPr>
          <w:b/>
          <w:bCs/>
        </w:rPr>
        <w:t>Начнем сначала. 1937 год</w:t>
      </w:r>
      <w:r w:rsidRPr="00C76FF5">
        <w:br/>
      </w:r>
      <w:r w:rsidR="00E54302">
        <w:rPr>
          <w:b/>
          <w:shd w:val="clear" w:color="auto" w:fill="FFFFFF"/>
        </w:rPr>
        <w:t xml:space="preserve">Слайд 3. </w:t>
      </w:r>
      <w:r w:rsidRPr="00C76FF5">
        <w:t>Сейчас эта дата вызывает вполне определенные ассоциации. И думается, что в качестве противостояния этому страшному времени и появились первые авторские песни. </w:t>
      </w:r>
      <w:r w:rsidRPr="00C76FF5">
        <w:br/>
        <w:t xml:space="preserve">Этот же год. Осень. Москва. Два совсем еще мальчика - школьник Жора </w:t>
      </w:r>
      <w:proofErr w:type="spellStart"/>
      <w:r w:rsidRPr="00C76FF5">
        <w:t>Лепский</w:t>
      </w:r>
      <w:proofErr w:type="spellEnd"/>
      <w:r w:rsidRPr="00C76FF5">
        <w:t xml:space="preserve"> и студент-первокурсник ИФЛИ (Институт философии, литературы и искусства) Павел Коган пишут песню. Пожалуй, неожиданно даже для самих себя. И пишут именно "для себя". Время выбрало их. Пока есть четыре строчки, озарившие Когана: </w:t>
      </w:r>
      <w:r w:rsidRPr="00C76FF5">
        <w:br/>
      </w:r>
      <w:r w:rsidRPr="00C76FF5">
        <w:br/>
        <w:t>Надоело говорить и спорить. </w:t>
      </w:r>
      <w:r w:rsidRPr="00C76FF5">
        <w:br/>
        <w:t>И любить усталые глаза. </w:t>
      </w:r>
      <w:r w:rsidRPr="00C76FF5">
        <w:br/>
      </w:r>
      <w:proofErr w:type="gramStart"/>
      <w:r w:rsidRPr="00C76FF5">
        <w:t>В</w:t>
      </w:r>
      <w:proofErr w:type="gramEnd"/>
      <w:r w:rsidRPr="00C76FF5">
        <w:t xml:space="preserve"> флибустьерском дальнем синем море </w:t>
      </w:r>
      <w:r w:rsidRPr="00C76FF5">
        <w:br/>
        <w:t>Бригантина поднимает паруса. </w:t>
      </w:r>
      <w:r w:rsidRPr="00C76FF5">
        <w:br/>
      </w:r>
      <w:r w:rsidRPr="00C76FF5">
        <w:br/>
        <w:t>Вот уже Жора подсаживается к роялю, и через несколько часов совместными усилиями появляется на свет песенка, которой суждено стать ПЕРВОЙ. </w:t>
      </w:r>
      <w:r w:rsidRPr="00C76FF5">
        <w:br/>
        <w:t xml:space="preserve">Не важно, была ли она прекрасной или средней. Наверное, было в ней много поэтических неточностей, спорных образов, детского романтизма. Но песня зажила своей, </w:t>
      </w:r>
      <w:proofErr w:type="gramStart"/>
      <w:r w:rsidRPr="00C76FF5">
        <w:t>уже</w:t>
      </w:r>
      <w:proofErr w:type="gramEnd"/>
      <w:r w:rsidRPr="00C76FF5">
        <w:t xml:space="preserve"> ни от кого не зависящей жизнью. </w:t>
      </w:r>
      <w:r w:rsidRPr="00C76FF5">
        <w:br/>
        <w:t xml:space="preserve">Один из ее авторов - поэт Павел Коган - погиб в 1942 году под городом Новороссийском во время второй мировой войны. Жора (теперь уже Георгий) </w:t>
      </w:r>
      <w:proofErr w:type="spellStart"/>
      <w:r w:rsidRPr="00C76FF5">
        <w:t>Лепский</w:t>
      </w:r>
      <w:proofErr w:type="spellEnd"/>
      <w:r w:rsidRPr="00C76FF5">
        <w:t xml:space="preserve"> радовал своего слушателя до 23 февраля 2002</w:t>
      </w:r>
      <w:r w:rsidR="00E54302">
        <w:t xml:space="preserve"> </w:t>
      </w:r>
      <w:r w:rsidRPr="00C76FF5">
        <w:t>года.</w:t>
      </w:r>
    </w:p>
    <w:p w:rsidR="00F37977" w:rsidRPr="00C76FF5" w:rsidRDefault="008261B9" w:rsidP="00F37977">
      <w:pPr>
        <w:pStyle w:val="a6"/>
        <w:shd w:val="clear" w:color="auto" w:fill="FFFFFF"/>
      </w:pPr>
      <w:r w:rsidRPr="00C76FF5">
        <w:t>Чуть позже, начиная со второй половины 50-х годов, появится целая плеяда замечательных бардов, которые на протяжении десятилетий будут пользоваться огромным успехом, особенно среди молодёжи.</w:t>
      </w:r>
      <w:r w:rsidRPr="00C76FF5">
        <w:br/>
      </w:r>
      <w:r w:rsidRPr="00C76FF5">
        <w:br/>
      </w:r>
      <w:r w:rsidR="00F37977">
        <w:rPr>
          <w:b/>
          <w:bCs/>
        </w:rPr>
        <w:t xml:space="preserve">Слайд </w:t>
      </w:r>
      <w:r w:rsidR="00E54302">
        <w:rPr>
          <w:b/>
          <w:bCs/>
        </w:rPr>
        <w:t>4.</w:t>
      </w:r>
      <w:r w:rsidRPr="00C76FF5">
        <w:rPr>
          <w:b/>
          <w:bCs/>
        </w:rPr>
        <w:br/>
      </w:r>
      <w:r w:rsidRPr="00C76FF5">
        <w:t>… </w:t>
      </w:r>
      <w:r w:rsidRPr="00C76FF5">
        <w:rPr>
          <w:b/>
          <w:bCs/>
        </w:rPr>
        <w:t>И друзей созову,</w:t>
      </w:r>
      <w:r w:rsidRPr="00C76FF5">
        <w:rPr>
          <w:b/>
          <w:bCs/>
        </w:rPr>
        <w:br/>
        <w:t>На любовь свое сердце настрою</w:t>
      </w:r>
      <w:proofErr w:type="gramStart"/>
      <w:r w:rsidRPr="00C76FF5">
        <w:rPr>
          <w:b/>
          <w:bCs/>
        </w:rPr>
        <w:t>…</w:t>
      </w:r>
      <w:r w:rsidRPr="00C76FF5">
        <w:rPr>
          <w:b/>
          <w:bCs/>
        </w:rPr>
        <w:br/>
        <w:t>С</w:t>
      </w:r>
      <w:proofErr w:type="gramEnd"/>
      <w:r w:rsidRPr="00C76FF5">
        <w:rPr>
          <w:b/>
          <w:bCs/>
        </w:rPr>
        <w:t>колько нежности, доброты и любви в этих строчках! Знаете ли вы, кому они принадлежат?</w:t>
      </w:r>
      <w:r w:rsidRPr="00C76FF5">
        <w:br/>
      </w:r>
      <w:r w:rsidRPr="00C76FF5">
        <w:rPr>
          <w:b/>
          <w:bCs/>
        </w:rPr>
        <w:t>Это Булат Шалвович Окуджава </w:t>
      </w:r>
      <w:r w:rsidRPr="00C76FF5">
        <w:t>- целая эпоха в истории авторской песни. Также один из основоположников жанра авторской песни, можно сказать прародитель.</w:t>
      </w:r>
      <w:r w:rsidRPr="00C76FF5">
        <w:br/>
      </w:r>
      <w:r w:rsidR="00494567">
        <w:rPr>
          <w:b/>
          <w:bCs/>
        </w:rPr>
        <w:t xml:space="preserve">Слайд 5. </w:t>
      </w:r>
      <w:r w:rsidR="00F37977">
        <w:rPr>
          <w:rStyle w:val="a7"/>
        </w:rPr>
        <w:t>Б</w:t>
      </w:r>
      <w:r w:rsidR="00F37977" w:rsidRPr="00C76FF5">
        <w:rPr>
          <w:rStyle w:val="a7"/>
        </w:rPr>
        <w:t>улат Окуджава был солдатом, учителем русского языка и редактором. Он писал </w:t>
      </w:r>
      <w:hyperlink r:id="rId5" w:tgtFrame="_blank" w:history="1">
        <w:r w:rsidR="00F37977" w:rsidRPr="00C76FF5">
          <w:rPr>
            <w:rStyle w:val="a8"/>
            <w:i/>
            <w:iCs/>
            <w:color w:val="auto"/>
          </w:rPr>
          <w:t>стихи</w:t>
        </w:r>
      </w:hyperlink>
      <w:r w:rsidR="00F37977" w:rsidRPr="00C76FF5">
        <w:rPr>
          <w:rStyle w:val="a7"/>
        </w:rPr>
        <w:t> и прозу, сценарии к фильмам и книги для детей. Но самым счастливым днем своей жизни Окуджава считал тот, когда он сочинил свой первый стих.</w:t>
      </w:r>
      <w:r w:rsidR="00F37977" w:rsidRPr="00C76FF5">
        <w:t xml:space="preserve"> В 1937 году отца Булата Окуджавы расстреляли после ложного доноса, а мать вскоре отправили в лагеря. Сам он уехал к своим родственникам в Тбилиси, там учился в школе, работал на заводе и писал стихи.</w:t>
      </w:r>
    </w:p>
    <w:p w:rsidR="00F37977" w:rsidRPr="00C76FF5" w:rsidRDefault="00F37977" w:rsidP="00F37977">
      <w:pPr>
        <w:pStyle w:val="a6"/>
        <w:spacing w:before="313" w:beforeAutospacing="0" w:after="313" w:afterAutospacing="0"/>
      </w:pPr>
      <w:r w:rsidRPr="00C76FF5">
        <w:t xml:space="preserve">После войны Булат Окуджава окончил школу, затем — филфак Тбилисского университета. Работал учителем русского языка и литературы в Калужской области и печатал свои стихи в местной газете </w:t>
      </w:r>
      <w:r w:rsidRPr="00C76FF5">
        <w:lastRenderedPageBreak/>
        <w:t>«ко всем праздникам и временам года». После реабилитации родителей молодой поэт смог вернуться в Москву, в квартиру на Арбате, работал редактором в издательстве «Молодая гвардия», заведовал отделом поэзии в «Литературной газете».</w:t>
      </w:r>
    </w:p>
    <w:p w:rsidR="00F37977" w:rsidRPr="00B45637" w:rsidRDefault="00494567" w:rsidP="00494567">
      <w:pPr>
        <w:pStyle w:val="a6"/>
        <w:shd w:val="clear" w:color="auto" w:fill="FFFFFF"/>
      </w:pPr>
      <w:r w:rsidRPr="00494567">
        <w:rPr>
          <w:b/>
          <w:bCs/>
        </w:rPr>
        <w:t>Слайд 6.</w:t>
      </w:r>
      <w:r>
        <w:rPr>
          <w:b/>
          <w:bCs/>
        </w:rPr>
        <w:t xml:space="preserve">  </w:t>
      </w:r>
      <w:r w:rsidR="00F37977" w:rsidRPr="00C76FF5">
        <w:rPr>
          <w:i/>
          <w:iCs/>
        </w:rPr>
        <w:t>«Я пишу о себе, но на историческом материале. Мне интересно ставить себя на место своих героев».</w:t>
      </w:r>
      <w:r>
        <w:rPr>
          <w:i/>
          <w:iCs/>
        </w:rPr>
        <w:t xml:space="preserve"> </w:t>
      </w:r>
      <w:r w:rsidR="00F37977" w:rsidRPr="00B45637">
        <w:t>В репертуаре Булата Окуджавы — более 200 песен. И стихи, и музыку автор писал сам. Исполнителем авторской песни и даже основоположником этого жанра Окуджава стал случайно: однажды он в шутку напел свое стихотворение для друзей. Поэт считал, что тексты его композиций важнее музыки: «Для меня авторская песня — это</w:t>
      </w:r>
      <w:r w:rsidR="00F37977">
        <w:t>,</w:t>
      </w:r>
      <w:r w:rsidR="00F37977" w:rsidRPr="00B45637">
        <w:t xml:space="preserve"> прежде всего</w:t>
      </w:r>
      <w:r w:rsidR="00F37977">
        <w:t>,</w:t>
      </w:r>
      <w:r w:rsidR="00F37977" w:rsidRPr="00B45637">
        <w:t xml:space="preserve"> стихи. Поющий поэт».</w:t>
      </w:r>
    </w:p>
    <w:p w:rsidR="00F37977" w:rsidRPr="00B45637" w:rsidRDefault="00494567" w:rsidP="00F37977">
      <w:pPr>
        <w:spacing w:line="240" w:lineRule="auto"/>
        <w:rPr>
          <w:rFonts w:ascii="Times New Roman" w:eastAsia="Times New Roman" w:hAnsi="Times New Roman" w:cs="Times New Roman"/>
          <w:i/>
          <w:iCs/>
          <w:sz w:val="24"/>
          <w:szCs w:val="24"/>
        </w:rPr>
      </w:pPr>
      <w:r w:rsidRPr="00494567">
        <w:rPr>
          <w:rFonts w:ascii="Times New Roman" w:hAnsi="Times New Roman" w:cs="Times New Roman"/>
          <w:b/>
          <w:bCs/>
          <w:sz w:val="24"/>
          <w:szCs w:val="24"/>
        </w:rPr>
        <w:t xml:space="preserve">Слайд </w:t>
      </w:r>
      <w:r>
        <w:rPr>
          <w:rFonts w:ascii="Times New Roman" w:hAnsi="Times New Roman" w:cs="Times New Roman"/>
          <w:b/>
          <w:bCs/>
          <w:sz w:val="24"/>
          <w:szCs w:val="24"/>
        </w:rPr>
        <w:t>7</w:t>
      </w:r>
      <w:r w:rsidRPr="00494567">
        <w:rPr>
          <w:rFonts w:ascii="Times New Roman" w:hAnsi="Times New Roman" w:cs="Times New Roman"/>
          <w:b/>
          <w:bCs/>
          <w:sz w:val="24"/>
          <w:szCs w:val="24"/>
        </w:rPr>
        <w:t>.</w:t>
      </w:r>
      <w:r>
        <w:rPr>
          <w:b/>
          <w:bCs/>
        </w:rPr>
        <w:t xml:space="preserve">  </w:t>
      </w:r>
      <w:r w:rsidR="00F37977" w:rsidRPr="00B45637">
        <w:rPr>
          <w:rFonts w:ascii="Times New Roman" w:eastAsia="Times New Roman" w:hAnsi="Times New Roman" w:cs="Times New Roman"/>
          <w:i/>
          <w:iCs/>
          <w:sz w:val="24"/>
          <w:szCs w:val="24"/>
        </w:rPr>
        <w:t>«Авторская песня — это серьезные раздумья о жизни человека, может быть, трагические, может быть, острые. Ведь авторская песня родилась как раз из этих трагических раздумий, из острых сюжетов, из клокотания души».</w:t>
      </w:r>
    </w:p>
    <w:p w:rsidR="00F37977" w:rsidRDefault="00F37977" w:rsidP="00F37977">
      <w:pPr>
        <w:pStyle w:val="a6"/>
        <w:shd w:val="clear" w:color="auto" w:fill="FFFFFF"/>
      </w:pPr>
      <w:r w:rsidRPr="00C76FF5">
        <w:t>Более чем в 80 советских картинах звучат песни Булата Окуджавы: </w:t>
      </w:r>
      <w:hyperlink r:id="rId6" w:tgtFrame="_blank" w:history="1">
        <w:r w:rsidRPr="00C76FF5">
          <w:rPr>
            <w:rStyle w:val="a8"/>
            <w:color w:val="auto"/>
          </w:rPr>
          <w:t>«Песенка об Арбате»</w:t>
        </w:r>
      </w:hyperlink>
      <w:r w:rsidRPr="00C76FF5">
        <w:t> в фильме </w:t>
      </w:r>
      <w:hyperlink r:id="rId7" w:tgtFrame="_blank" w:history="1">
        <w:r w:rsidRPr="00C76FF5">
          <w:rPr>
            <w:rStyle w:val="a8"/>
            <w:color w:val="auto"/>
          </w:rPr>
          <w:t>«Покровские ворота»</w:t>
        </w:r>
      </w:hyperlink>
      <w:r w:rsidRPr="00C76FF5">
        <w:t>, «Ваше благородие, госпожа Удача» — в </w:t>
      </w:r>
      <w:hyperlink r:id="rId8" w:tgtFrame="_blank" w:history="1">
        <w:r w:rsidRPr="00C76FF5">
          <w:rPr>
            <w:rStyle w:val="a8"/>
            <w:color w:val="auto"/>
          </w:rPr>
          <w:t>«Белом солнце пустыни»</w:t>
        </w:r>
      </w:hyperlink>
      <w:r w:rsidRPr="00C76FF5">
        <w:t>, «Нам нужна одна победа», которая вскоре стала одной из самых знаменитых композиций автора. Она была написана к фильму </w:t>
      </w:r>
      <w:hyperlink r:id="rId9" w:tgtFrame="_blank" w:history="1">
        <w:r w:rsidRPr="00C76FF5">
          <w:rPr>
            <w:rStyle w:val="a8"/>
            <w:color w:val="auto"/>
          </w:rPr>
          <w:t>«Белорусский вокзал»</w:t>
        </w:r>
      </w:hyperlink>
      <w:r w:rsidRPr="00C76FF5">
        <w:t>.</w:t>
      </w:r>
    </w:p>
    <w:p w:rsidR="0076141C" w:rsidRPr="0076141C" w:rsidRDefault="0076141C" w:rsidP="00F37977">
      <w:pPr>
        <w:pStyle w:val="a6"/>
        <w:shd w:val="clear" w:color="auto" w:fill="FFFFFF"/>
        <w:rPr>
          <w:b/>
        </w:rPr>
      </w:pPr>
      <w:r>
        <w:rPr>
          <w:b/>
        </w:rPr>
        <w:t>Песня «Ваше благородие, госпожа Удача…».</w:t>
      </w:r>
    </w:p>
    <w:p w:rsidR="00494567" w:rsidRDefault="00494567" w:rsidP="00A47432">
      <w:pPr>
        <w:pStyle w:val="a6"/>
        <w:shd w:val="clear" w:color="auto" w:fill="FFFFFF"/>
        <w:rPr>
          <w:b/>
          <w:bCs/>
        </w:rPr>
      </w:pPr>
      <w:r w:rsidRPr="00494567">
        <w:rPr>
          <w:b/>
          <w:bCs/>
        </w:rPr>
        <w:t xml:space="preserve">Слайд </w:t>
      </w:r>
      <w:r>
        <w:rPr>
          <w:b/>
          <w:bCs/>
        </w:rPr>
        <w:t>8</w:t>
      </w:r>
      <w:r w:rsidRPr="00494567">
        <w:rPr>
          <w:b/>
          <w:bCs/>
        </w:rPr>
        <w:t>.</w:t>
      </w:r>
      <w:r>
        <w:rPr>
          <w:b/>
          <w:bCs/>
        </w:rPr>
        <w:t xml:space="preserve"> </w:t>
      </w:r>
    </w:p>
    <w:p w:rsidR="00A47432" w:rsidRDefault="00F37977" w:rsidP="00A47432">
      <w:pPr>
        <w:pStyle w:val="a6"/>
        <w:shd w:val="clear" w:color="auto" w:fill="FFFFFF"/>
        <w:rPr>
          <w:shd w:val="clear" w:color="auto" w:fill="FFFFFF"/>
        </w:rPr>
      </w:pPr>
      <w:r w:rsidRPr="00C76FF5">
        <w:rPr>
          <w:shd w:val="clear" w:color="auto" w:fill="FFFFFF"/>
        </w:rPr>
        <w:t>Тематика </w:t>
      </w:r>
      <w:r w:rsidRPr="00C76FF5">
        <w:rPr>
          <w:b/>
          <w:bCs/>
          <w:shd w:val="clear" w:color="auto" w:fill="FFFFFF"/>
        </w:rPr>
        <w:t>песен</w:t>
      </w:r>
      <w:r w:rsidRPr="00C76FF5">
        <w:rPr>
          <w:shd w:val="clear" w:color="auto" w:fill="FFFFFF"/>
        </w:rPr>
        <w:t> </w:t>
      </w:r>
      <w:r w:rsidRPr="00C76FF5">
        <w:rPr>
          <w:b/>
          <w:bCs/>
          <w:shd w:val="clear" w:color="auto" w:fill="FFFFFF"/>
        </w:rPr>
        <w:t>Окуджавы</w:t>
      </w:r>
      <w:r w:rsidRPr="00C76FF5">
        <w:rPr>
          <w:shd w:val="clear" w:color="auto" w:fill="FFFFFF"/>
        </w:rPr>
        <w:t>. </w:t>
      </w:r>
      <w:proofErr w:type="gramStart"/>
      <w:r w:rsidRPr="00C76FF5">
        <w:rPr>
          <w:b/>
          <w:bCs/>
          <w:shd w:val="clear" w:color="auto" w:fill="FFFFFF"/>
        </w:rPr>
        <w:t>Песни</w:t>
      </w:r>
      <w:r w:rsidRPr="00C76FF5">
        <w:rPr>
          <w:shd w:val="clear" w:color="auto" w:fill="FFFFFF"/>
        </w:rPr>
        <w:t> о войне – «До свидания, мальчики», «Ленька Королёв», «Мы за ценой не постоим» </w:t>
      </w:r>
      <w:r w:rsidRPr="00C76FF5">
        <w:rPr>
          <w:b/>
          <w:bCs/>
          <w:shd w:val="clear" w:color="auto" w:fill="FFFFFF"/>
        </w:rPr>
        <w:t>Тема</w:t>
      </w:r>
      <w:r w:rsidRPr="00C76FF5">
        <w:rPr>
          <w:shd w:val="clear" w:color="auto" w:fill="FFFFFF"/>
        </w:rPr>
        <w:t> гражданственности – </w:t>
      </w:r>
      <w:r w:rsidRPr="00C76FF5">
        <w:rPr>
          <w:b/>
          <w:bCs/>
          <w:shd w:val="clear" w:color="auto" w:fill="FFFFFF"/>
        </w:rPr>
        <w:t>песня</w:t>
      </w:r>
      <w:r w:rsidRPr="00C76FF5">
        <w:rPr>
          <w:shd w:val="clear" w:color="auto" w:fill="FFFFFF"/>
        </w:rPr>
        <w:t> «Грузинская </w:t>
      </w:r>
      <w:r w:rsidRPr="00C76FF5">
        <w:rPr>
          <w:b/>
          <w:bCs/>
          <w:shd w:val="clear" w:color="auto" w:fill="FFFFFF"/>
        </w:rPr>
        <w:t>песня</w:t>
      </w:r>
      <w:r w:rsidRPr="00C76FF5">
        <w:rPr>
          <w:shd w:val="clear" w:color="auto" w:fill="FFFFFF"/>
        </w:rPr>
        <w:t>» </w:t>
      </w:r>
      <w:r w:rsidRPr="00C76FF5">
        <w:rPr>
          <w:b/>
          <w:bCs/>
          <w:shd w:val="clear" w:color="auto" w:fill="FFFFFF"/>
        </w:rPr>
        <w:t>Тема</w:t>
      </w:r>
      <w:r w:rsidRPr="00C76FF5">
        <w:rPr>
          <w:shd w:val="clear" w:color="auto" w:fill="FFFFFF"/>
        </w:rPr>
        <w:t> мужской дружбы </w:t>
      </w:r>
      <w:r w:rsidRPr="00C76FF5">
        <w:rPr>
          <w:b/>
          <w:bCs/>
          <w:shd w:val="clear" w:color="auto" w:fill="FFFFFF"/>
        </w:rPr>
        <w:t>Тема</w:t>
      </w:r>
      <w:r w:rsidRPr="00C76FF5">
        <w:rPr>
          <w:shd w:val="clear" w:color="auto" w:fill="FFFFFF"/>
        </w:rPr>
        <w:t> поклонения женщине – </w:t>
      </w:r>
      <w:r w:rsidRPr="00C76FF5">
        <w:rPr>
          <w:b/>
          <w:bCs/>
          <w:shd w:val="clear" w:color="auto" w:fill="FFFFFF"/>
        </w:rPr>
        <w:t>песни</w:t>
      </w:r>
      <w:r w:rsidRPr="00C76FF5">
        <w:rPr>
          <w:shd w:val="clear" w:color="auto" w:fill="FFFFFF"/>
        </w:rPr>
        <w:t> «Ваше величество Женщина», «Пускай моя любовь, как мир, стара» </w:t>
      </w:r>
      <w:r w:rsidRPr="00C76FF5">
        <w:rPr>
          <w:b/>
          <w:bCs/>
          <w:shd w:val="clear" w:color="auto" w:fill="FFFFFF"/>
        </w:rPr>
        <w:t>Песни</w:t>
      </w:r>
      <w:r w:rsidRPr="00C76FF5">
        <w:rPr>
          <w:shd w:val="clear" w:color="auto" w:fill="FFFFFF"/>
        </w:rPr>
        <w:t> о Москве – «Ах, Арбат, мой Арбат».</w:t>
      </w:r>
      <w:proofErr w:type="gramEnd"/>
    </w:p>
    <w:p w:rsidR="00F37977" w:rsidRPr="00C76FF5" w:rsidRDefault="00A47432" w:rsidP="00A47432">
      <w:pPr>
        <w:pStyle w:val="a6"/>
        <w:shd w:val="clear" w:color="auto" w:fill="FFFFFF"/>
      </w:pPr>
      <w:r w:rsidRPr="00A47432">
        <w:t xml:space="preserve"> </w:t>
      </w:r>
      <w:r w:rsidRPr="00C76FF5">
        <w:t>«Ах, Арбат, мой Арбат! Ты моё призвание» - так сказал об этой улице Булат Шалвович Окуджава. Его семья поселилась здесь, в 1937 году, когда будущему поэту, композитору и сценаристу было тринадцать лет. И, несмотря на то, что Булат Шалвович успел за своё детство пожить и в Грузии, и на Урале, в сердце его Арбат стал образом малой Родины и дома. Арбатская тема в творчестве Окуджавы возродило к жизни старинный жанр – городской романс.</w:t>
      </w:r>
      <w:r w:rsidR="00494567">
        <w:t xml:space="preserve"> </w:t>
      </w:r>
      <w:r w:rsidRPr="00C76FF5">
        <w:t>С лёгкой руки Окуджавы Арбат превр</w:t>
      </w:r>
      <w:r w:rsidR="00494567">
        <w:t>атился в главный символ Москвы.</w:t>
      </w:r>
    </w:p>
    <w:p w:rsidR="00817A4F" w:rsidRDefault="00817A4F" w:rsidP="00817A4F">
      <w:pPr>
        <w:pStyle w:val="a6"/>
        <w:shd w:val="clear" w:color="auto" w:fill="FFFFFF"/>
        <w:rPr>
          <w:b/>
          <w:bCs/>
        </w:rPr>
      </w:pPr>
      <w:r w:rsidRPr="00494567">
        <w:rPr>
          <w:b/>
          <w:bCs/>
        </w:rPr>
        <w:t xml:space="preserve">Слайд </w:t>
      </w:r>
      <w:r>
        <w:rPr>
          <w:b/>
          <w:bCs/>
        </w:rPr>
        <w:t>9</w:t>
      </w:r>
      <w:r w:rsidRPr="00494567">
        <w:rPr>
          <w:b/>
          <w:bCs/>
        </w:rPr>
        <w:t>.</w:t>
      </w:r>
      <w:r>
        <w:rPr>
          <w:b/>
          <w:bCs/>
        </w:rPr>
        <w:t xml:space="preserve"> </w:t>
      </w:r>
    </w:p>
    <w:p w:rsidR="00F37977" w:rsidRPr="00C76FF5" w:rsidRDefault="00F37977" w:rsidP="00F37977">
      <w:pPr>
        <w:pStyle w:val="a6"/>
        <w:shd w:val="clear" w:color="auto" w:fill="FFFFFF"/>
      </w:pPr>
      <w:r w:rsidRPr="00C76FF5">
        <w:t>Такие песни рождаются спонтанно, как желание высказаться, поделиться тем, что наболело, «каждый пишет... как он дышит... не стараясь угодить...» Такие песни не пишутся «на потребу», в расчете на сбыт – они рождаются... И в этом смысле «поющаяся поэзия» – искусство глубоко интимное, даже исповедальное. Само собой разумеется, такая песня, адресована далеко не всем и каждому.</w:t>
      </w:r>
    </w:p>
    <w:p w:rsidR="00F37977" w:rsidRPr="00C76FF5" w:rsidRDefault="00F37977" w:rsidP="00F37977">
      <w:pPr>
        <w:pStyle w:val="a6"/>
        <w:shd w:val="clear" w:color="auto" w:fill="FFFFFF"/>
      </w:pPr>
      <w:r w:rsidRPr="00C76FF5">
        <w:t>Поэт – исполнитель не должен быть поверхностным, его «творческий плуг» должен задеть самый важный вопрос жизни человека: «зачем он пришёл на эту землю, куда идёт и правильно ли идёт?». Для Булата Окуджавы самый важный вопрос жизни был решён.</w:t>
      </w:r>
      <w:r w:rsidRPr="00C76FF5">
        <w:br/>
        <w:t xml:space="preserve">Ни отличный вокал, ни прекрасное музыкальное сопровождение, никакие </w:t>
      </w:r>
      <w:proofErr w:type="spellStart"/>
      <w:r w:rsidRPr="00C76FF5">
        <w:t>свето</w:t>
      </w:r>
      <w:proofErr w:type="spellEnd"/>
      <w:r w:rsidRPr="00C76FF5">
        <w:t>- и спецэффекты не сделают песню авторской, если не будет искренности в самой песне, в её исполнении. Исполнитель должен, прежде всего, открыть и показать духовно богатый, чувственный мир песни. Этим в совершенстве владел – </w:t>
      </w:r>
      <w:r w:rsidRPr="00C76FF5">
        <w:rPr>
          <w:b/>
          <w:bCs/>
        </w:rPr>
        <w:t>Булат Шалвович Окуджава.</w:t>
      </w:r>
      <w:r w:rsidRPr="00C76FF5">
        <w:br/>
      </w:r>
      <w:r w:rsidR="0076141C">
        <w:rPr>
          <w:b/>
          <w:bCs/>
        </w:rPr>
        <w:t xml:space="preserve">2 - </w:t>
      </w:r>
      <w:r w:rsidR="00A47432">
        <w:rPr>
          <w:b/>
          <w:bCs/>
        </w:rPr>
        <w:t>Песня</w:t>
      </w:r>
      <w:r w:rsidRPr="00C76FF5">
        <w:rPr>
          <w:b/>
          <w:bCs/>
        </w:rPr>
        <w:t xml:space="preserve"> « Давайте восклицать!»</w:t>
      </w:r>
    </w:p>
    <w:p w:rsidR="008261B9" w:rsidRPr="00C76FF5" w:rsidRDefault="008261B9" w:rsidP="008261B9">
      <w:pPr>
        <w:pStyle w:val="a6"/>
        <w:shd w:val="clear" w:color="auto" w:fill="FFFFFF"/>
      </w:pPr>
      <w:r w:rsidRPr="00C76FF5">
        <w:t>Ещё одна тема неожиданно вошла в жизнь поэта и навсегда осталась в</w:t>
      </w:r>
      <w:r w:rsidRPr="00C76FF5">
        <w:br/>
        <w:t xml:space="preserve">его творчестве. В 1942 году, в возрасте 17 лет Окуджава уходит на фронт добровольцем. Воевал миномётчиком, был ранен. Почти год мотался по госпиталям. Потом – маршевая рота, </w:t>
      </w:r>
      <w:r w:rsidRPr="00C76FF5">
        <w:lastRenderedPageBreak/>
        <w:t>Новороссийск. Заканчивал войну радистом в тяжёлой артиллерии.</w:t>
      </w:r>
      <w:r w:rsidRPr="00C76FF5">
        <w:br/>
        <w:t>Разумеется, тема войны увековечена в песнях и стихах Булата Шалвовича, и, пожалуй, самое проникновенное из них стихотворение-песня «До свидания, мальчики».</w:t>
      </w:r>
      <w:r w:rsidRPr="00C76FF5">
        <w:br/>
      </w:r>
      <w:r w:rsidRPr="00C76FF5">
        <w:br/>
        <w:t>Ах, война, что ж ты сделала, подлая,</w:t>
      </w:r>
    </w:p>
    <w:p w:rsidR="008261B9" w:rsidRPr="00C76FF5" w:rsidRDefault="008261B9" w:rsidP="008261B9">
      <w:pPr>
        <w:pStyle w:val="a6"/>
        <w:shd w:val="clear" w:color="auto" w:fill="FFFFFF"/>
      </w:pPr>
      <w:r w:rsidRPr="00C76FF5">
        <w:t>Стали тихими наши дворы,</w:t>
      </w:r>
    </w:p>
    <w:p w:rsidR="008261B9" w:rsidRPr="00C76FF5" w:rsidRDefault="008261B9" w:rsidP="008261B9">
      <w:pPr>
        <w:pStyle w:val="a6"/>
        <w:shd w:val="clear" w:color="auto" w:fill="FFFFFF"/>
      </w:pPr>
      <w:r w:rsidRPr="00C76FF5">
        <w:t>Наши мальчики головы подняли,</w:t>
      </w:r>
    </w:p>
    <w:p w:rsidR="008261B9" w:rsidRPr="00C76FF5" w:rsidRDefault="008261B9" w:rsidP="008261B9">
      <w:pPr>
        <w:pStyle w:val="a6"/>
        <w:shd w:val="clear" w:color="auto" w:fill="FFFFFF"/>
      </w:pPr>
      <w:r w:rsidRPr="00C76FF5">
        <w:t>Повзрослели они до поры.</w:t>
      </w:r>
    </w:p>
    <w:p w:rsidR="008261B9" w:rsidRPr="00C76FF5" w:rsidRDefault="008261B9" w:rsidP="008261B9">
      <w:pPr>
        <w:pStyle w:val="a6"/>
        <w:shd w:val="clear" w:color="auto" w:fill="FFFFFF"/>
      </w:pPr>
      <w:r w:rsidRPr="00C76FF5">
        <w:t>На пороге едва помаячили</w:t>
      </w:r>
    </w:p>
    <w:p w:rsidR="008261B9" w:rsidRPr="00C76FF5" w:rsidRDefault="008261B9" w:rsidP="008261B9">
      <w:pPr>
        <w:pStyle w:val="a6"/>
        <w:shd w:val="clear" w:color="auto" w:fill="FFFFFF"/>
      </w:pPr>
      <w:r w:rsidRPr="00C76FF5">
        <w:t>И ушли за солдатом солдат,</w:t>
      </w:r>
    </w:p>
    <w:p w:rsidR="008261B9" w:rsidRPr="00C76FF5" w:rsidRDefault="008261B9" w:rsidP="008261B9">
      <w:pPr>
        <w:pStyle w:val="a6"/>
        <w:shd w:val="clear" w:color="auto" w:fill="FFFFFF"/>
      </w:pPr>
      <w:r w:rsidRPr="00C76FF5">
        <w:t>До свидания, мальчики, мальчики,</w:t>
      </w:r>
    </w:p>
    <w:p w:rsidR="008261B9" w:rsidRPr="00C76FF5" w:rsidRDefault="008261B9" w:rsidP="008261B9">
      <w:pPr>
        <w:pStyle w:val="a6"/>
        <w:shd w:val="clear" w:color="auto" w:fill="FFFFFF"/>
      </w:pPr>
      <w:r w:rsidRPr="00C76FF5">
        <w:t>Постарайтесь вернуться назад.</w:t>
      </w:r>
    </w:p>
    <w:p w:rsidR="008261B9" w:rsidRPr="00C76FF5" w:rsidRDefault="008261B9" w:rsidP="008261B9">
      <w:pPr>
        <w:pStyle w:val="a6"/>
        <w:shd w:val="clear" w:color="auto" w:fill="FFFFFF"/>
      </w:pPr>
      <w:r w:rsidRPr="00C76FF5">
        <w:t>Нет, не прячьтесь вы, будьте высокими,</w:t>
      </w:r>
    </w:p>
    <w:p w:rsidR="008261B9" w:rsidRPr="00C76FF5" w:rsidRDefault="008261B9" w:rsidP="008261B9">
      <w:pPr>
        <w:pStyle w:val="a6"/>
        <w:shd w:val="clear" w:color="auto" w:fill="FFFFFF"/>
      </w:pPr>
      <w:r w:rsidRPr="00C76FF5">
        <w:t>Не жалейте ни пуль, ни гранат,</w:t>
      </w:r>
    </w:p>
    <w:p w:rsidR="008261B9" w:rsidRPr="00C76FF5" w:rsidRDefault="008261B9" w:rsidP="008261B9">
      <w:pPr>
        <w:pStyle w:val="a6"/>
        <w:shd w:val="clear" w:color="auto" w:fill="FFFFFF"/>
      </w:pPr>
      <w:r w:rsidRPr="00C76FF5">
        <w:t>И себя не щадите вы и всё-таки</w:t>
      </w:r>
    </w:p>
    <w:p w:rsidR="008261B9" w:rsidRPr="00C76FF5" w:rsidRDefault="008261B9" w:rsidP="008261B9">
      <w:pPr>
        <w:pStyle w:val="a6"/>
        <w:shd w:val="clear" w:color="auto" w:fill="FFFFFF"/>
      </w:pPr>
      <w:r w:rsidRPr="00C76FF5">
        <w:t>Постарайтесь вернуться назад.</w:t>
      </w:r>
    </w:p>
    <w:p w:rsidR="0076141C" w:rsidRPr="0076141C" w:rsidRDefault="008261B9" w:rsidP="008261B9">
      <w:pPr>
        <w:pStyle w:val="a6"/>
        <w:shd w:val="clear" w:color="auto" w:fill="FFFFFF"/>
        <w:rPr>
          <w:b/>
        </w:rPr>
      </w:pPr>
      <w:r w:rsidRPr="00C76FF5">
        <w:t> </w:t>
      </w:r>
      <w:r w:rsidR="0076141C">
        <w:t xml:space="preserve">3 - </w:t>
      </w:r>
      <w:r w:rsidR="0076141C">
        <w:rPr>
          <w:b/>
        </w:rPr>
        <w:t>Песня «Мы за ценой не постоим…».</w:t>
      </w:r>
    </w:p>
    <w:p w:rsidR="008261B9" w:rsidRPr="00C76FF5" w:rsidRDefault="008261B9" w:rsidP="008261B9">
      <w:pPr>
        <w:pStyle w:val="a6"/>
        <w:shd w:val="clear" w:color="auto" w:fill="FFFFFF"/>
      </w:pPr>
      <w:r w:rsidRPr="00C76FF5">
        <w:t xml:space="preserve">Песни Окуджавы ознаменовали собой целую эпоху, но даже сегодня они не </w:t>
      </w:r>
      <w:proofErr w:type="gramStart"/>
      <w:r w:rsidRPr="00C76FF5">
        <w:t>потеряли</w:t>
      </w:r>
      <w:proofErr w:type="gramEnd"/>
      <w:r w:rsidRPr="00C76FF5">
        <w:t xml:space="preserve"> ни своей остроты, ни своей актуальности. Причина проста: Окуджава был главным сентименталистом авторской песни. Мало чьи песни могут соперничать с его по проникновенности, лиричности, и особенной интимности.</w:t>
      </w:r>
      <w:r w:rsidR="00494567">
        <w:t xml:space="preserve"> </w:t>
      </w:r>
      <w:r w:rsidRPr="00C76FF5">
        <w:t>Окуджаве действительно удается найти ключ к каждому своему слушателю и читателю. Именно этим можно объяснить тот факт, что его песни стали неотъемлемым украшением многих советски</w:t>
      </w:r>
      <w:r w:rsidR="00A47432">
        <w:t xml:space="preserve">х фильмов: «Белорусский вокзал», </w:t>
      </w:r>
      <w:r w:rsidR="00A47432" w:rsidRPr="00C76FF5">
        <w:t xml:space="preserve"> </w:t>
      </w:r>
      <w:r w:rsidRPr="00C76FF5">
        <w:t>«Соломенная шляпка»</w:t>
      </w:r>
      <w:r w:rsidR="00A47432">
        <w:t xml:space="preserve">, </w:t>
      </w:r>
      <w:r w:rsidRPr="00C76FF5">
        <w:t>«Звезда пленительного счастья»</w:t>
      </w:r>
      <w:r w:rsidR="00A47432">
        <w:t xml:space="preserve">, </w:t>
      </w:r>
      <w:r w:rsidR="00A47432" w:rsidRPr="00C76FF5">
        <w:t xml:space="preserve"> </w:t>
      </w:r>
      <w:r w:rsidRPr="00C76FF5">
        <w:t>«Приключения Буратино»</w:t>
      </w:r>
      <w:r w:rsidR="00A47432">
        <w:t xml:space="preserve">, </w:t>
      </w:r>
      <w:r w:rsidRPr="00C76FF5">
        <w:t>«Белое солнце пустыни»</w:t>
      </w:r>
      <w:r w:rsidR="00A47432">
        <w:t>.</w:t>
      </w:r>
    </w:p>
    <w:p w:rsidR="00F86A07" w:rsidRDefault="00494567" w:rsidP="00817A4F">
      <w:pPr>
        <w:spacing w:before="31" w:after="31" w:line="240" w:lineRule="auto"/>
        <w:outlineLvl w:val="0"/>
      </w:pPr>
      <w:r w:rsidRPr="00494567">
        <w:rPr>
          <w:rFonts w:ascii="Times New Roman" w:hAnsi="Times New Roman" w:cs="Times New Roman"/>
          <w:b/>
          <w:bCs/>
          <w:sz w:val="24"/>
          <w:szCs w:val="24"/>
        </w:rPr>
        <w:t xml:space="preserve">Слайд </w:t>
      </w:r>
      <w:r>
        <w:rPr>
          <w:rFonts w:ascii="Times New Roman" w:hAnsi="Times New Roman" w:cs="Times New Roman"/>
          <w:b/>
          <w:bCs/>
          <w:sz w:val="24"/>
          <w:szCs w:val="24"/>
        </w:rPr>
        <w:t>10</w:t>
      </w:r>
      <w:r w:rsidRPr="00494567">
        <w:rPr>
          <w:rFonts w:ascii="Times New Roman" w:hAnsi="Times New Roman" w:cs="Times New Roman"/>
          <w:b/>
          <w:bCs/>
          <w:sz w:val="24"/>
          <w:szCs w:val="24"/>
        </w:rPr>
        <w:t>.</w:t>
      </w:r>
      <w:r>
        <w:rPr>
          <w:b/>
          <w:bCs/>
        </w:rPr>
        <w:t xml:space="preserve"> </w:t>
      </w:r>
      <w:r w:rsidR="00817A4F">
        <w:rPr>
          <w:b/>
          <w:bCs/>
        </w:rPr>
        <w:t xml:space="preserve"> </w:t>
      </w:r>
      <w:r w:rsidR="00F86A07" w:rsidRPr="00C76FF5">
        <w:rPr>
          <w:rFonts w:ascii="Times New Roman" w:hAnsi="Times New Roman" w:cs="Times New Roman"/>
          <w:sz w:val="24"/>
          <w:szCs w:val="24"/>
        </w:rPr>
        <w:t>Один из корифеев авторской песни - </w:t>
      </w:r>
      <w:r w:rsidR="00F86A07" w:rsidRPr="00C76FF5">
        <w:rPr>
          <w:rFonts w:ascii="Times New Roman" w:hAnsi="Times New Roman" w:cs="Times New Roman"/>
          <w:b/>
          <w:bCs/>
          <w:sz w:val="24"/>
          <w:szCs w:val="24"/>
        </w:rPr>
        <w:t>Юрий Визбор.</w:t>
      </w:r>
      <w:r w:rsidR="00F86A07" w:rsidRPr="00C76FF5">
        <w:rPr>
          <w:rFonts w:ascii="Times New Roman" w:hAnsi="Times New Roman" w:cs="Times New Roman"/>
          <w:sz w:val="24"/>
          <w:szCs w:val="24"/>
        </w:rPr>
        <w:t> </w:t>
      </w:r>
    </w:p>
    <w:p w:rsidR="00F86A07" w:rsidRPr="00C76FF5" w:rsidRDefault="00F86A07" w:rsidP="00F86A07">
      <w:pPr>
        <w:pStyle w:val="a6"/>
        <w:shd w:val="clear" w:color="auto" w:fill="FFFFFF"/>
      </w:pPr>
      <w:r w:rsidRPr="00C76FF5">
        <w:t>Ему судьба отмерила короткий срок: 1934-1984. В автобиографии он писал о себе: "Я полагал, что стану либо футболистом, либо летчиком. Под футбол отводилась ежедневная тренировочная "база" в близлежащем парке, а под небо - московский аэроклуб, куда я с девятого класса и повадился ходить": </w:t>
      </w:r>
      <w:r w:rsidRPr="00C76FF5">
        <w:br/>
        <w:t>Он не стал ни футболистом, ни летчиком. Не стал писателем, хотя успел написать несколько ярких, самобытных рассказов. Не стал киноактером, хотя снялся в восемнадцати художественных фильмах. Не стал звездой журналистики, хотя придумал новый жанр радиопублицистики - "песня-репортаж". Не стал знаменитым кинодокументалистом, хотя по его сценариям снято несколько десятков лент, не стал художником, хотя после него осталось много картин. И, наконец, не выпало ему стать известным альпинистом, хотя горы были его вторым домом, и две горные вершины названы его именем.</w:t>
      </w:r>
      <w:r w:rsidRPr="00C76FF5">
        <w:br/>
      </w:r>
      <w:r w:rsidR="00817A4F" w:rsidRPr="00494567">
        <w:rPr>
          <w:b/>
          <w:bCs/>
        </w:rPr>
        <w:t xml:space="preserve">Слайд </w:t>
      </w:r>
      <w:r w:rsidR="00817A4F">
        <w:rPr>
          <w:b/>
          <w:bCs/>
        </w:rPr>
        <w:t>11</w:t>
      </w:r>
      <w:r w:rsidR="00817A4F" w:rsidRPr="00494567">
        <w:rPr>
          <w:b/>
          <w:bCs/>
        </w:rPr>
        <w:t>.</w:t>
      </w:r>
      <w:r w:rsidR="00817A4F">
        <w:rPr>
          <w:b/>
          <w:bCs/>
        </w:rPr>
        <w:t xml:space="preserve">  </w:t>
      </w:r>
      <w:r w:rsidRPr="00C76FF5">
        <w:t>Юрий Визбор. Было время недолгое, полтора-два года в конце пятидесятых, когда именно он, ярко выделившийся, как бы выплывший из волн широко разлившейся тогда студенческой песни, единолично ов</w:t>
      </w:r>
      <w:r w:rsidRPr="00C76FF5">
        <w:softHyphen/>
        <w:t>ладел вниманием и сердцами слушателей. Это было до Окуджавы, до Высоцкого, до Галича, до Кима. Магнито</w:t>
      </w:r>
      <w:r w:rsidRPr="00C76FF5">
        <w:softHyphen/>
        <w:t>фонные ленты, передаваемые из дома в дом, и живые го</w:t>
      </w:r>
      <w:r w:rsidRPr="00C76FF5">
        <w:softHyphen/>
      </w:r>
      <w:r w:rsidRPr="00C76FF5">
        <w:lastRenderedPageBreak/>
        <w:t>лоса, подхватывающие песню от костра к костру, были словно отражением живого облика самого Визбора, весе</w:t>
      </w:r>
      <w:r w:rsidRPr="00C76FF5">
        <w:softHyphen/>
        <w:t>лого, желтоволосого, круглолицего парня в ковбойке, ко</w:t>
      </w:r>
      <w:r w:rsidRPr="00C76FF5">
        <w:softHyphen/>
        <w:t>торый не то пел, не то шептал, не то рассказывал с берущей за душу простотой.</w:t>
      </w:r>
    </w:p>
    <w:p w:rsidR="00F86A07" w:rsidRPr="00C76FF5" w:rsidRDefault="00F86A07" w:rsidP="00F86A07">
      <w:pPr>
        <w:pStyle w:val="a6"/>
        <w:shd w:val="clear" w:color="auto" w:fill="FFFFFF"/>
      </w:pPr>
      <w:r w:rsidRPr="00C76FF5">
        <w:t>Жизненный срок в 50 лет отметил его как талантливого </w:t>
      </w:r>
      <w:r w:rsidRPr="00C76FF5">
        <w:rPr>
          <w:b/>
          <w:bCs/>
        </w:rPr>
        <w:t>дилетанта.</w:t>
      </w:r>
      <w:r w:rsidRPr="00C76FF5">
        <w:t> </w:t>
      </w:r>
    </w:p>
    <w:p w:rsidR="00F86A07" w:rsidRPr="00C76FF5" w:rsidRDefault="00F86A07" w:rsidP="00F86A07">
      <w:pPr>
        <w:pStyle w:val="a6"/>
        <w:shd w:val="clear" w:color="auto" w:fill="FFFFFF"/>
      </w:pPr>
      <w:r w:rsidRPr="00C76FF5">
        <w:t>В толковом словаре Даля это слово определяется как "любитель, человек, занимающийся музыкой, искусством, художеством не по промыслу, а по склонности, по охоте, для забавы". </w:t>
      </w:r>
      <w:r w:rsidRPr="00C76FF5">
        <w:br/>
        <w:t>Его "забавы" до сих пор волнуют умы, сердца и души десятков тысяч людей.</w:t>
      </w:r>
      <w:r w:rsidRPr="00C76FF5">
        <w:br/>
        <w:t>Он был и впрямь ярко, нерасчетливо талантлив. Песни его пело студенчество, это был главный его дар, его судьба.</w:t>
      </w:r>
      <w:r w:rsidRPr="00C76FF5">
        <w:br/>
        <w:t>Но писал он и прозу, которую уже начинал понемногу печатать.</w:t>
      </w:r>
      <w:r w:rsidRPr="00C76FF5">
        <w:br/>
        <w:t>Он создал современную студенчес</w:t>
      </w:r>
      <w:r w:rsidRPr="00C76FF5">
        <w:softHyphen/>
        <w:t>кую песню. Он дал своему поколению голос, дал жанр, и с его голоса, с его легкой руки пошло уже повет</w:t>
      </w:r>
      <w:r w:rsidRPr="00C76FF5">
        <w:softHyphen/>
        <w:t>рие, и явились менестрели следующих поколений, принцип был распознан, почин подхвачен, создалась тради</w:t>
      </w:r>
      <w:r w:rsidRPr="00C76FF5">
        <w:softHyphen/>
        <w:t>ция, артистическая система, оказавшая влияние на поэ</w:t>
      </w:r>
      <w:r w:rsidRPr="00C76FF5">
        <w:softHyphen/>
        <w:t>зию и ставшая ее частью.</w:t>
      </w:r>
    </w:p>
    <w:p w:rsidR="00F86A07" w:rsidRPr="00C76FF5" w:rsidRDefault="0076141C" w:rsidP="00F86A07">
      <w:pPr>
        <w:pStyle w:val="a6"/>
        <w:shd w:val="clear" w:color="auto" w:fill="FFFFFF"/>
      </w:pPr>
      <w:r>
        <w:rPr>
          <w:b/>
          <w:bCs/>
        </w:rPr>
        <w:t xml:space="preserve">4 - </w:t>
      </w:r>
      <w:r w:rsidR="00F86A07" w:rsidRPr="00C76FF5">
        <w:rPr>
          <w:b/>
          <w:bCs/>
        </w:rPr>
        <w:t>Звучит аудиозапись песни «Милая моя»</w:t>
      </w:r>
      <w:r w:rsidR="00F86A07" w:rsidRPr="00C76FF5">
        <w:br/>
        <w:t xml:space="preserve">Лучшие авторские песни имеют свой сюжет, свою драматургию, и что очень важно - в них есть открытость, идет рассказ о </w:t>
      </w:r>
      <w:proofErr w:type="gramStart"/>
      <w:r w:rsidR="00F86A07" w:rsidRPr="00C76FF5">
        <w:t>самом</w:t>
      </w:r>
      <w:proofErr w:type="gramEnd"/>
      <w:r w:rsidR="00F86A07" w:rsidRPr="00C76FF5">
        <w:t xml:space="preserve"> сокровенном, личном. Юрий Визбор не дожил ни до своего первого сборника, ни до первого диска. Официальное признание к нему пришло после смерти. </w:t>
      </w:r>
      <w:proofErr w:type="gramStart"/>
      <w:r w:rsidR="00F86A07" w:rsidRPr="00C76FF5">
        <w:t>Официальное</w:t>
      </w:r>
      <w:proofErr w:type="gramEnd"/>
      <w:r w:rsidR="00F86A07" w:rsidRPr="00C76FF5">
        <w:t>, после смерти, народное - давным-давно и, кажется, навсегда. </w:t>
      </w:r>
      <w:r w:rsidR="00F86A07" w:rsidRPr="00C76FF5">
        <w:br/>
        <w:t>Я выбираю свободу,</w:t>
      </w:r>
      <w:r w:rsidR="00F86A07">
        <w:t xml:space="preserve">  </w:t>
      </w:r>
      <w:r w:rsidR="00F86A07" w:rsidRPr="00C76FF5">
        <w:t>Но не из боя в бой.</w:t>
      </w:r>
      <w:r w:rsidR="00F86A07">
        <w:t xml:space="preserve"> </w:t>
      </w:r>
      <w:r w:rsidR="00F86A07" w:rsidRPr="00C76FF5">
        <w:t>Я выбираю свободу</w:t>
      </w:r>
      <w:proofErr w:type="gramStart"/>
      <w:r w:rsidR="00F86A07">
        <w:t xml:space="preserve">  </w:t>
      </w:r>
      <w:r w:rsidR="00F86A07" w:rsidRPr="00C76FF5">
        <w:t>Б</w:t>
      </w:r>
      <w:proofErr w:type="gramEnd"/>
      <w:r w:rsidR="00F86A07" w:rsidRPr="00C76FF5">
        <w:t>ыть просто самим собой.</w:t>
      </w:r>
    </w:p>
    <w:p w:rsidR="00903713" w:rsidRPr="00C76FF5" w:rsidRDefault="00903713" w:rsidP="00903713">
      <w:pPr>
        <w:pStyle w:val="a6"/>
        <w:spacing w:before="313" w:beforeAutospacing="0" w:after="313" w:afterAutospacing="0"/>
      </w:pPr>
      <w:r w:rsidRPr="00C76FF5">
        <w:t>Юрий Визбор родился в </w:t>
      </w:r>
      <w:hyperlink r:id="rId10" w:tgtFrame="_blank" w:history="1">
        <w:r w:rsidRPr="00C76FF5">
          <w:rPr>
            <w:rStyle w:val="a8"/>
            <w:color w:val="auto"/>
          </w:rPr>
          <w:t>Москве</w:t>
        </w:r>
      </w:hyperlink>
      <w:r w:rsidRPr="00C76FF5">
        <w:t> в 1934 году. Когда Визбору исполнилось шесть лет, началась </w:t>
      </w:r>
      <w:hyperlink r:id="rId11" w:tgtFrame="_blank" w:history="1">
        <w:r w:rsidRPr="00C76FF5">
          <w:rPr>
            <w:rStyle w:val="a8"/>
            <w:color w:val="auto"/>
          </w:rPr>
          <w:t>Великая Отечественная война</w:t>
        </w:r>
      </w:hyperlink>
      <w:r w:rsidRPr="00C76FF5">
        <w:t>. Мария Шевченко перевезла сына снова в Краснодар. Но когда туда приблизился фронт, Юрия Визбора забрали в Москву. В московской школе Визбор учился в третьей смене, поскольку учителей не хватало.</w:t>
      </w:r>
    </w:p>
    <w:p w:rsidR="00903713" w:rsidRPr="00C76FF5" w:rsidRDefault="00903713" w:rsidP="00903713">
      <w:pPr>
        <w:pStyle w:val="a6"/>
        <w:spacing w:before="313" w:beforeAutospacing="0" w:after="313" w:afterAutospacing="0"/>
      </w:pPr>
      <w:r w:rsidRPr="00C76FF5">
        <w:t>В 13 лет Визбор научился играть на гитаре, один из соседей познакомил его с основными аккордами. В старших классах Юрий Визбор играл в школьной волейбольной команде «Динамо», а в свободное время собирал авиамодели.</w:t>
      </w:r>
    </w:p>
    <w:p w:rsidR="00903713" w:rsidRPr="00C76FF5" w:rsidRDefault="00903713" w:rsidP="00903713">
      <w:pPr>
        <w:pStyle w:val="a6"/>
        <w:spacing w:before="313" w:beforeAutospacing="0" w:after="313" w:afterAutospacing="0"/>
      </w:pPr>
      <w:r w:rsidRPr="00C76FF5">
        <w:t>В 1951 году Юрий Визбор окончил школу и хотел подать документы в Московский государственный университет геодезии и картографии, Институт международных отношений (сейчас — МГИМО) и </w:t>
      </w:r>
      <w:hyperlink r:id="rId12" w:tgtFrame="_blank" w:history="1">
        <w:r w:rsidRPr="00C76FF5">
          <w:rPr>
            <w:rStyle w:val="a8"/>
            <w:color w:val="auto"/>
          </w:rPr>
          <w:t>МГУ</w:t>
        </w:r>
      </w:hyperlink>
      <w:r w:rsidRPr="00C76FF5">
        <w:t xml:space="preserve">. </w:t>
      </w:r>
      <w:proofErr w:type="gramStart"/>
      <w:r w:rsidRPr="00C76FF5">
        <w:t>Но</w:t>
      </w:r>
      <w:proofErr w:type="gramEnd"/>
      <w:r w:rsidRPr="00C76FF5">
        <w:t> ни в одном вузе у выпускника даже не приняли документы: в них было указано, что Визбор — сын врага народа. Тогда бывший одноклассник Владимир Красновский посоветовал ему поступить в Московский государственный педагогический институт им. В.И. Ленина на факультет филологии. Ба</w:t>
      </w:r>
      <w:proofErr w:type="gramStart"/>
      <w:r w:rsidRPr="00C76FF5">
        <w:t>рд всп</w:t>
      </w:r>
      <w:proofErr w:type="gramEnd"/>
      <w:r w:rsidRPr="00C76FF5">
        <w:t>оминал: </w:t>
      </w:r>
      <w:r w:rsidRPr="00C76FF5">
        <w:rPr>
          <w:rStyle w:val="a7"/>
        </w:rPr>
        <w:t>«Я неожиданно удачно поступил в институт, и только много позже, лет через десять, я узнал, что мне тогда удалось это сделать только благодаря естественной отеческой доброте совершенно незнакомых мне людей»</w:t>
      </w:r>
      <w:r w:rsidRPr="00C76FF5">
        <w:t xml:space="preserve">. </w:t>
      </w:r>
    </w:p>
    <w:p w:rsidR="00903713" w:rsidRPr="00C76FF5" w:rsidRDefault="00903713" w:rsidP="00903713">
      <w:pPr>
        <w:pStyle w:val="a6"/>
        <w:spacing w:before="313" w:beforeAutospacing="0" w:after="313" w:afterAutospacing="0"/>
      </w:pPr>
      <w:r w:rsidRPr="00C76FF5">
        <w:t>С первого курса Юрий Визбор стал участником литературного кружка — студенты писали стихотворения и печатали их в студенческой газете «Ленинец». Однако большую часть свободного времени он проводил на спортивных соревнованиях: Визбор играл в университетских командах по волейболу, </w:t>
      </w:r>
      <w:hyperlink r:id="rId13" w:tgtFrame="_blank" w:history="1">
        <w:r w:rsidRPr="00C76FF5">
          <w:rPr>
            <w:rStyle w:val="a8"/>
            <w:color w:val="auto"/>
          </w:rPr>
          <w:t>футболу</w:t>
        </w:r>
      </w:hyperlink>
      <w:r w:rsidRPr="00C76FF5">
        <w:t>, участвовал в лыжных гонках. В студенчестве Юрий Визбор также увлекся альпинизмом</w:t>
      </w:r>
      <w:proofErr w:type="gramStart"/>
      <w:r w:rsidRPr="00C76FF5">
        <w:t xml:space="preserve">.. </w:t>
      </w:r>
      <w:proofErr w:type="gramEnd"/>
    </w:p>
    <w:p w:rsidR="00903713" w:rsidRPr="00A74370" w:rsidRDefault="00817A4F" w:rsidP="008261B9">
      <w:pPr>
        <w:pStyle w:val="a6"/>
        <w:shd w:val="clear" w:color="auto" w:fill="FFFFFF"/>
        <w:rPr>
          <w:b/>
          <w:bCs/>
        </w:rPr>
      </w:pPr>
      <w:r w:rsidRPr="00494567">
        <w:rPr>
          <w:b/>
          <w:bCs/>
        </w:rPr>
        <w:t xml:space="preserve">Слайд </w:t>
      </w:r>
      <w:r>
        <w:rPr>
          <w:b/>
          <w:bCs/>
        </w:rPr>
        <w:t>12</w:t>
      </w:r>
      <w:r w:rsidRPr="00494567">
        <w:rPr>
          <w:b/>
          <w:bCs/>
        </w:rPr>
        <w:t>.</w:t>
      </w:r>
      <w:r>
        <w:rPr>
          <w:b/>
          <w:bCs/>
        </w:rPr>
        <w:t xml:space="preserve">  </w:t>
      </w:r>
      <w:r w:rsidRPr="00C76FF5">
        <w:t> </w:t>
      </w:r>
      <w:r w:rsidR="00903713" w:rsidRPr="00C76FF5">
        <w:rPr>
          <w:shd w:val="clear" w:color="auto" w:fill="FFFFFF"/>
        </w:rPr>
        <w:t>Песни Визбора - это не просто песни. Это история жизни, рассказанная</w:t>
      </w:r>
      <w:r w:rsidR="00903713" w:rsidRPr="00C76FF5">
        <w:br/>
      </w:r>
      <w:r w:rsidR="00903713" w:rsidRPr="00C76FF5">
        <w:rPr>
          <w:shd w:val="clear" w:color="auto" w:fill="FFFFFF"/>
        </w:rPr>
        <w:t>под негромкий гитарный аккомпанемент. Жизнь со всеми ее сложностями,</w:t>
      </w:r>
      <w:r w:rsidR="00903713" w:rsidRPr="00C76FF5">
        <w:br/>
      </w:r>
      <w:r w:rsidR="00903713" w:rsidRPr="00C76FF5">
        <w:rPr>
          <w:shd w:val="clear" w:color="auto" w:fill="FFFFFF"/>
        </w:rPr>
        <w:t>какими-то бытовыми неурядицами, с любовью огромной, как земной шар и</w:t>
      </w:r>
      <w:r w:rsidR="00903713" w:rsidRPr="00C76FF5">
        <w:br/>
      </w:r>
      <w:r w:rsidR="00903713" w:rsidRPr="00C76FF5">
        <w:rPr>
          <w:shd w:val="clear" w:color="auto" w:fill="FFFFFF"/>
        </w:rPr>
        <w:t>тихой добротой людскою, с поисками чего-то самого-самого главного, с вечными</w:t>
      </w:r>
      <w:r w:rsidR="00903713" w:rsidRPr="00C76FF5">
        <w:br/>
      </w:r>
      <w:r w:rsidR="00903713" w:rsidRPr="00C76FF5">
        <w:rPr>
          <w:shd w:val="clear" w:color="auto" w:fill="FFFFFF"/>
        </w:rPr>
        <w:t>сомнениями и умением отстаивать свою гражданскую позицию. С горными вершинами, так манящими настоящих мужчин, с озорной искоркой в глазах любимой женщины.</w:t>
      </w:r>
      <w:r w:rsidR="00903713" w:rsidRPr="00C76FF5">
        <w:br/>
      </w:r>
      <w:r w:rsidR="00903713" w:rsidRPr="00C76FF5">
        <w:rPr>
          <w:shd w:val="clear" w:color="auto" w:fill="FFFFFF"/>
        </w:rPr>
        <w:t xml:space="preserve">Со стихами, которые рождаются в результате нечаянной радости или терзающей душу боли и с </w:t>
      </w:r>
      <w:r w:rsidR="00903713" w:rsidRPr="00C76FF5">
        <w:rPr>
          <w:shd w:val="clear" w:color="auto" w:fill="FFFFFF"/>
        </w:rPr>
        <w:lastRenderedPageBreak/>
        <w:t>мелодиями, приходящими во сне случайно и легко.</w:t>
      </w:r>
      <w:r w:rsidR="00903713" w:rsidRPr="00C76FF5">
        <w:br/>
      </w:r>
      <w:r w:rsidR="00903713" w:rsidRPr="00C76FF5">
        <w:rPr>
          <w:shd w:val="clear" w:color="auto" w:fill="FFFFFF"/>
        </w:rPr>
        <w:t>Да, просто жизнь.</w:t>
      </w:r>
      <w:r>
        <w:rPr>
          <w:shd w:val="clear" w:color="auto" w:fill="FFFFFF"/>
        </w:rPr>
        <w:t xml:space="preserve"> </w:t>
      </w:r>
      <w:r w:rsidR="00903713" w:rsidRPr="00C76FF5">
        <w:rPr>
          <w:shd w:val="clear" w:color="auto" w:fill="FFFFFF"/>
        </w:rPr>
        <w:t>Темы большинства его песен -</w:t>
      </w:r>
      <w:r w:rsidR="00F27BDB">
        <w:rPr>
          <w:shd w:val="clear" w:color="auto" w:fill="FFFFFF"/>
        </w:rPr>
        <w:t xml:space="preserve"> </w:t>
      </w:r>
      <w:r w:rsidR="00903713" w:rsidRPr="00C76FF5">
        <w:rPr>
          <w:shd w:val="clear" w:color="auto" w:fill="FFFFFF"/>
        </w:rPr>
        <w:t>вне времени. Они не привязаны к конкретному историческому периоду. «Юрий Визбор - это не просто песни. Это образ жизни, состояние души»</w:t>
      </w:r>
      <w:proofErr w:type="gramStart"/>
      <w:r w:rsidR="00903713" w:rsidRPr="00C76FF5">
        <w:rPr>
          <w:shd w:val="clear" w:color="auto" w:fill="FFFFFF"/>
        </w:rPr>
        <w:t xml:space="preserve"> .</w:t>
      </w:r>
      <w:proofErr w:type="gramEnd"/>
      <w:r w:rsidR="00903713" w:rsidRPr="00C76FF5">
        <w:br/>
      </w:r>
      <w:r w:rsidR="00903713" w:rsidRPr="00C76FF5">
        <w:rPr>
          <w:shd w:val="clear" w:color="auto" w:fill="FFFFFF"/>
        </w:rPr>
        <w:t>А ведь лучше и не скажешь!</w:t>
      </w:r>
      <w:r w:rsidR="00A74370">
        <w:rPr>
          <w:shd w:val="clear" w:color="auto" w:fill="FFFFFF"/>
        </w:rPr>
        <w:t xml:space="preserve"> </w:t>
      </w:r>
      <w:r w:rsidR="00A74370">
        <w:rPr>
          <w:b/>
          <w:shd w:val="clear" w:color="auto" w:fill="FFFFFF"/>
        </w:rPr>
        <w:t>5 – «Если я заболею…».</w:t>
      </w:r>
    </w:p>
    <w:p w:rsidR="008261B9" w:rsidRPr="00C76FF5" w:rsidRDefault="008261B9" w:rsidP="008261B9">
      <w:pPr>
        <w:pStyle w:val="a6"/>
        <w:shd w:val="clear" w:color="auto" w:fill="FFFFFF"/>
      </w:pPr>
      <w:r w:rsidRPr="00C76FF5">
        <w:t>Об одном из своих соратников Б. Окуджава написал такие строки:</w:t>
      </w:r>
    </w:p>
    <w:p w:rsidR="008261B9" w:rsidRPr="00C76FF5" w:rsidRDefault="008261B9" w:rsidP="008261B9">
      <w:pPr>
        <w:pStyle w:val="a6"/>
        <w:shd w:val="clear" w:color="auto" w:fill="FFFFFF"/>
      </w:pPr>
      <w:r w:rsidRPr="00C76FF5">
        <w:rPr>
          <w:b/>
          <w:bCs/>
        </w:rPr>
        <w:t xml:space="preserve">Слайд </w:t>
      </w:r>
      <w:r w:rsidR="00817A4F">
        <w:rPr>
          <w:b/>
          <w:bCs/>
        </w:rPr>
        <w:t>13.</w:t>
      </w:r>
    </w:p>
    <w:p w:rsidR="008261B9" w:rsidRPr="00C76FF5" w:rsidRDefault="008261B9" w:rsidP="008261B9">
      <w:pPr>
        <w:pStyle w:val="a6"/>
        <w:shd w:val="clear" w:color="auto" w:fill="FFFFFF"/>
      </w:pPr>
      <w:r w:rsidRPr="00C76FF5">
        <w:t>Может, кто и ныне снова хрипоте его не рад,</w:t>
      </w:r>
    </w:p>
    <w:p w:rsidR="008261B9" w:rsidRPr="00C76FF5" w:rsidRDefault="008261B9" w:rsidP="008261B9">
      <w:pPr>
        <w:pStyle w:val="a6"/>
        <w:shd w:val="clear" w:color="auto" w:fill="FFFFFF"/>
      </w:pPr>
      <w:r w:rsidRPr="00C76FF5">
        <w:t>Может, кто намеревается подлить в стихи елея...</w:t>
      </w:r>
    </w:p>
    <w:p w:rsidR="008261B9" w:rsidRPr="00C76FF5" w:rsidRDefault="008261B9" w:rsidP="008261B9">
      <w:pPr>
        <w:pStyle w:val="a6"/>
        <w:shd w:val="clear" w:color="auto" w:fill="FFFFFF"/>
      </w:pPr>
      <w:r w:rsidRPr="00C76FF5">
        <w:t>А ведь песни не горят, они в воздухе парят.</w:t>
      </w:r>
    </w:p>
    <w:p w:rsidR="008261B9" w:rsidRPr="00C76FF5" w:rsidRDefault="008261B9" w:rsidP="008261B9">
      <w:pPr>
        <w:pStyle w:val="a6"/>
        <w:shd w:val="clear" w:color="auto" w:fill="FFFFFF"/>
      </w:pPr>
      <w:r w:rsidRPr="00C76FF5">
        <w:t>Чем им делают больнее, тем они сильнее.</w:t>
      </w:r>
    </w:p>
    <w:p w:rsidR="008261B9" w:rsidRPr="00C76FF5" w:rsidRDefault="008261B9" w:rsidP="008261B9">
      <w:pPr>
        <w:pStyle w:val="a6"/>
        <w:shd w:val="clear" w:color="auto" w:fill="FFFFFF"/>
      </w:pPr>
      <w:r w:rsidRPr="00C76FF5">
        <w:t> </w:t>
      </w:r>
      <w:r w:rsidRPr="00C76FF5">
        <w:rPr>
          <w:b/>
          <w:bCs/>
        </w:rPr>
        <w:t>Вы знаете, о ком написал эти строчки Б. Окуджава?</w:t>
      </w:r>
      <w:r w:rsidR="00F27BDB">
        <w:rPr>
          <w:b/>
          <w:bCs/>
        </w:rPr>
        <w:t xml:space="preserve"> </w:t>
      </w:r>
      <w:r w:rsidRPr="00C76FF5">
        <w:rPr>
          <w:b/>
          <w:bCs/>
        </w:rPr>
        <w:t>О Высоц</w:t>
      </w:r>
      <w:r w:rsidRPr="00C76FF5">
        <w:rPr>
          <w:b/>
          <w:bCs/>
        </w:rPr>
        <w:softHyphen/>
        <w:t>ком!</w:t>
      </w:r>
    </w:p>
    <w:p w:rsidR="008261B9" w:rsidRPr="00C76FF5" w:rsidRDefault="008261B9" w:rsidP="008261B9">
      <w:pPr>
        <w:pStyle w:val="a6"/>
        <w:shd w:val="clear" w:color="auto" w:fill="FFFFFF"/>
      </w:pPr>
      <w:r w:rsidRPr="00C76FF5">
        <w:rPr>
          <w:b/>
          <w:bCs/>
        </w:rPr>
        <w:t xml:space="preserve">Слайд </w:t>
      </w:r>
      <w:r w:rsidR="00817A4F">
        <w:rPr>
          <w:b/>
          <w:bCs/>
        </w:rPr>
        <w:t>14.</w:t>
      </w:r>
    </w:p>
    <w:p w:rsidR="008261B9" w:rsidRPr="00C76FF5" w:rsidRDefault="008261B9" w:rsidP="008261B9">
      <w:pPr>
        <w:pStyle w:val="a6"/>
        <w:shd w:val="clear" w:color="auto" w:fill="FFFFFF"/>
      </w:pPr>
      <w:r w:rsidRPr="00C76FF5">
        <w:rPr>
          <w:b/>
          <w:bCs/>
        </w:rPr>
        <w:t>Кто же он, Владимир Семенович Высоцкий, поэт, актёр, личность?</w:t>
      </w:r>
      <w:r w:rsidRPr="00C76FF5">
        <w:br/>
      </w:r>
      <w:r w:rsidRPr="00C76FF5">
        <w:rPr>
          <w:b/>
          <w:bCs/>
        </w:rPr>
        <w:t>Владимир Семёнович Высоц</w:t>
      </w:r>
      <w:r w:rsidRPr="00C76FF5">
        <w:rPr>
          <w:b/>
          <w:bCs/>
        </w:rPr>
        <w:softHyphen/>
        <w:t>кий! </w:t>
      </w:r>
      <w:r w:rsidRPr="00C76FF5">
        <w:t>– один из самых ярких создателей авторской песни. За последние годы ему, пожалуй, нет равных по силе чувств, необычности и искренности. Но прежде всего песни Высоцкого наполнены правдой. Это правда крутых характеров, жизненных ситуаций (то высоких, то нелепых), извечных человеческих проблем, боли и нежности, правды своего времени.</w:t>
      </w:r>
    </w:p>
    <w:p w:rsidR="008261B9" w:rsidRPr="00C76FF5" w:rsidRDefault="008261B9" w:rsidP="008261B9">
      <w:pPr>
        <w:pStyle w:val="a6"/>
        <w:shd w:val="clear" w:color="auto" w:fill="FFFFFF"/>
      </w:pPr>
      <w:r w:rsidRPr="00C76FF5">
        <w:t xml:space="preserve">Родился в 1938 году в Москве. Учился в инженерно-строительном институте (ушел с первого курса). В 1960 году </w:t>
      </w:r>
      <w:proofErr w:type="gramStart"/>
      <w:r w:rsidRPr="00C76FF5">
        <w:t>закончил школу-студию</w:t>
      </w:r>
      <w:proofErr w:type="gramEnd"/>
      <w:r w:rsidRPr="00C76FF5">
        <w:t xml:space="preserve"> </w:t>
      </w:r>
      <w:proofErr w:type="spellStart"/>
      <w:r w:rsidRPr="00C76FF5">
        <w:t>МХАТа</w:t>
      </w:r>
      <w:proofErr w:type="spellEnd"/>
      <w:r w:rsidRPr="00C76FF5">
        <w:t xml:space="preserve">. Работал в столичных театрах – в театре им. Пушкина, театре миниатюр. С 1964 года – в театре на Таганке, где сыграл белее 20 ролей. Много выступал с концертами по всей стране и за рубежом. Участвовал в создании 30 художественных фильмов. Автор около 700 поэтических произведений. В 1987 году </w:t>
      </w:r>
      <w:proofErr w:type="gramStart"/>
      <w:r w:rsidRPr="00C76FF5">
        <w:t>удостоен</w:t>
      </w:r>
      <w:proofErr w:type="gramEnd"/>
      <w:r w:rsidRPr="00C76FF5">
        <w:t xml:space="preserve"> звания лауреата Государственной премии (посмертно).</w:t>
      </w:r>
    </w:p>
    <w:p w:rsidR="008261B9" w:rsidRPr="00C76FF5" w:rsidRDefault="008261B9" w:rsidP="008261B9">
      <w:pPr>
        <w:pStyle w:val="a6"/>
        <w:shd w:val="clear" w:color="auto" w:fill="FFFFFF"/>
      </w:pPr>
      <w:r w:rsidRPr="00C76FF5">
        <w:t xml:space="preserve">Из Постановления правительства: «Присудить Государственную премию за 1987 год Высоцкому Владимиру Семеновичу за создание образа </w:t>
      </w:r>
      <w:proofErr w:type="spellStart"/>
      <w:r w:rsidRPr="00C76FF5">
        <w:t>Жиглова</w:t>
      </w:r>
      <w:proofErr w:type="spellEnd"/>
      <w:r w:rsidRPr="00C76FF5">
        <w:t xml:space="preserve"> в телевизионном художественном фильме «Место встречи изменить нельзя» и авторское исполнение песен».</w:t>
      </w:r>
    </w:p>
    <w:p w:rsidR="008261B9" w:rsidRPr="00C76FF5" w:rsidRDefault="00817A4F" w:rsidP="008261B9">
      <w:pPr>
        <w:pStyle w:val="a6"/>
        <w:shd w:val="clear" w:color="auto" w:fill="FFFFFF"/>
      </w:pPr>
      <w:r w:rsidRPr="00494567">
        <w:rPr>
          <w:b/>
          <w:bCs/>
        </w:rPr>
        <w:t xml:space="preserve">Слайд </w:t>
      </w:r>
      <w:r>
        <w:rPr>
          <w:b/>
          <w:bCs/>
        </w:rPr>
        <w:t>15</w:t>
      </w:r>
      <w:r w:rsidRPr="00494567">
        <w:rPr>
          <w:b/>
          <w:bCs/>
        </w:rPr>
        <w:t>.</w:t>
      </w:r>
      <w:r>
        <w:rPr>
          <w:b/>
          <w:bCs/>
        </w:rPr>
        <w:t xml:space="preserve">  </w:t>
      </w:r>
      <w:r w:rsidRPr="00C76FF5">
        <w:t> </w:t>
      </w:r>
      <w:r w:rsidR="008261B9" w:rsidRPr="00C76FF5">
        <w:t>Вознесенский назвал его «шансонье всея Руси». Все песни Высоцкого написаны «кровью сердца». Неслучайно первый сборник его стихов назван «Нерв». Высоцкий - поэт 70-х, поэт нового времени.</w:t>
      </w:r>
    </w:p>
    <w:p w:rsidR="008261B9" w:rsidRPr="00C76FF5" w:rsidRDefault="008261B9" w:rsidP="008261B9">
      <w:pPr>
        <w:pStyle w:val="a6"/>
        <w:shd w:val="clear" w:color="auto" w:fill="FFFFFF"/>
      </w:pPr>
      <w:r w:rsidRPr="00C76FF5">
        <w:t xml:space="preserve">Высоцкий всегда и везде был самим собой. И в роли неповторимого капитана </w:t>
      </w:r>
      <w:proofErr w:type="spellStart"/>
      <w:r w:rsidRPr="00C76FF5">
        <w:t>Жиглова</w:t>
      </w:r>
      <w:proofErr w:type="spellEnd"/>
      <w:r w:rsidRPr="00C76FF5">
        <w:t>, и когда в джинсах и свитере задавал себе и нам извечные вопросы принца Гамлета, и когда с гитарой наперевес выходил на сцену. И тогда надрывно, яростно и честно звучали его слова: «Я не люблю»</w:t>
      </w:r>
    </w:p>
    <w:p w:rsidR="008261B9" w:rsidRPr="00C76FF5" w:rsidRDefault="008261B9" w:rsidP="008261B9">
      <w:pPr>
        <w:pStyle w:val="a6"/>
        <w:shd w:val="clear" w:color="auto" w:fill="FFFFFF"/>
      </w:pPr>
      <w:r w:rsidRPr="00C76FF5">
        <w:t>А начинал Высоцкий необычно. Его первыми произведениями были пародии на так называемый блатной фольклор (дворовые песни). Эти песни представляют нам либо уголовников, либо ребят «на грани». Но все-таки многие из них вызывают симпатию. Конечно, этих персонажей положительными не назовешь. Но Высоцкий связывает положительного героя не с безупречной биографией, а только с поступками. Так в его песнях появляется положительный герой отрицательного мира. Герой поднимается выше своей среды. Он искренен, неравнодушен, не способен на подлость.</w:t>
      </w:r>
    </w:p>
    <w:p w:rsidR="008261B9" w:rsidRPr="00C76FF5" w:rsidRDefault="00817A4F" w:rsidP="008261B9">
      <w:pPr>
        <w:pStyle w:val="a6"/>
        <w:shd w:val="clear" w:color="auto" w:fill="FFFFFF"/>
      </w:pPr>
      <w:r w:rsidRPr="00494567">
        <w:rPr>
          <w:b/>
          <w:bCs/>
        </w:rPr>
        <w:t xml:space="preserve">Слайд </w:t>
      </w:r>
      <w:r>
        <w:rPr>
          <w:b/>
          <w:bCs/>
        </w:rPr>
        <w:t>16</w:t>
      </w:r>
      <w:r w:rsidRPr="00494567">
        <w:rPr>
          <w:b/>
          <w:bCs/>
        </w:rPr>
        <w:t>.</w:t>
      </w:r>
      <w:r>
        <w:rPr>
          <w:b/>
          <w:bCs/>
        </w:rPr>
        <w:t xml:space="preserve">  </w:t>
      </w:r>
      <w:r w:rsidRPr="00C76FF5">
        <w:t> </w:t>
      </w:r>
      <w:r w:rsidR="008261B9" w:rsidRPr="00C76FF5">
        <w:t xml:space="preserve">Но тот, кто знает только этот жанр, не знает о Высоцком ничего. Е. Евтушенко со свойственной ему прямотой писал тогда: «Интеллигенция поет блатные песни». Жизнь входила в </w:t>
      </w:r>
      <w:r w:rsidR="008261B9" w:rsidRPr="00C76FF5">
        <w:lastRenderedPageBreak/>
        <w:t xml:space="preserve">творчество Высоцкого такой, какая она есть. Со всем печальным, веселым, высоким, низким, грубым, страшным и прекрасным. Люди узнавали себя в его балладах, притчах и сатирах. И получается, что говорил и пел он то, что хотели, но не могли сказать самые обыкновенные люди. Пел не только о них, но еще и за них. Он взял смелость выразить </w:t>
      </w:r>
      <w:proofErr w:type="gramStart"/>
      <w:r w:rsidR="008261B9" w:rsidRPr="00C76FF5">
        <w:t>насущное</w:t>
      </w:r>
      <w:proofErr w:type="gramEnd"/>
      <w:r w:rsidR="008261B9" w:rsidRPr="00C76FF5">
        <w:t>.</w:t>
      </w:r>
    </w:p>
    <w:p w:rsidR="008261B9" w:rsidRPr="00C76FF5" w:rsidRDefault="008261B9" w:rsidP="008261B9">
      <w:pPr>
        <w:pStyle w:val="a6"/>
        <w:shd w:val="clear" w:color="auto" w:fill="FFFFFF"/>
      </w:pPr>
      <w:r w:rsidRPr="00A74370">
        <w:rPr>
          <w:b/>
        </w:rPr>
        <w:t> </w:t>
      </w:r>
      <w:r w:rsidR="00A74370" w:rsidRPr="00A74370">
        <w:rPr>
          <w:b/>
        </w:rPr>
        <w:t xml:space="preserve"> 6-</w:t>
      </w:r>
      <w:r w:rsidR="00A74370">
        <w:t xml:space="preserve"> </w:t>
      </w:r>
      <w:r w:rsidRPr="00C76FF5">
        <w:rPr>
          <w:b/>
          <w:bCs/>
        </w:rPr>
        <w:t>Звучит песня «Если друг оказался вдруг...»</w:t>
      </w:r>
    </w:p>
    <w:p w:rsidR="008261B9" w:rsidRPr="00C76FF5" w:rsidRDefault="008261B9" w:rsidP="008261B9">
      <w:pPr>
        <w:pStyle w:val="a6"/>
        <w:shd w:val="clear" w:color="auto" w:fill="FFFFFF"/>
      </w:pPr>
      <w:r w:rsidRPr="00C76FF5">
        <w:t>В творчестве Высоцкого много тем и сюжетов. Но, пожалуй, больше всего военных песен. Этому есть много объяснений. И то, что у него было военное детство, и то, что он сам был сыном военного. Но самое главное, на войне люди полностью раскрываются. Здесь, за полшага от смерти, на грани последнего риска, невозможно солгать. Эти песни написаны на военном материале, но разговор в них идет не только чисто о войне. Песни имеют современную подоплеку. Проблемы, которые были тогда, существуют и сейчас: проблемы надежности, чувства локтя, дружбы и преданности.</w:t>
      </w:r>
    </w:p>
    <w:p w:rsidR="008261B9" w:rsidRPr="00C76FF5" w:rsidRDefault="00A74370" w:rsidP="008261B9">
      <w:pPr>
        <w:pStyle w:val="a6"/>
        <w:shd w:val="clear" w:color="auto" w:fill="FFFFFF"/>
      </w:pPr>
      <w:r>
        <w:rPr>
          <w:b/>
          <w:bCs/>
        </w:rPr>
        <w:t xml:space="preserve">7 - </w:t>
      </w:r>
      <w:r w:rsidR="008261B9" w:rsidRPr="00C76FF5">
        <w:rPr>
          <w:b/>
          <w:bCs/>
        </w:rPr>
        <w:t xml:space="preserve"> «Он не вернулся из боя».</w:t>
      </w:r>
    </w:p>
    <w:p w:rsidR="008261B9" w:rsidRPr="00C76FF5" w:rsidRDefault="008261B9" w:rsidP="008261B9">
      <w:pPr>
        <w:pStyle w:val="a6"/>
        <w:shd w:val="clear" w:color="auto" w:fill="FFFFFF"/>
      </w:pPr>
      <w:r w:rsidRPr="00C76FF5">
        <w:t xml:space="preserve">Высоцкий все чувствовал и все понимал. Он пел о войне, о тяжких временах 37-го, о космонавтах, спортсменах, альпинистах, моряках, пограничниках, летчиках, солдатах, поэтах – он пел </w:t>
      </w:r>
      <w:proofErr w:type="gramStart"/>
      <w:r w:rsidRPr="00C76FF5">
        <w:t>о</w:t>
      </w:r>
      <w:proofErr w:type="gramEnd"/>
      <w:r w:rsidRPr="00C76FF5">
        <w:t xml:space="preserve"> всех и обо всем.</w:t>
      </w:r>
    </w:p>
    <w:p w:rsidR="008261B9" w:rsidRPr="00C76FF5" w:rsidRDefault="008261B9" w:rsidP="008261B9">
      <w:pPr>
        <w:pStyle w:val="a6"/>
        <w:shd w:val="clear" w:color="auto" w:fill="FFFFFF"/>
      </w:pPr>
      <w:r w:rsidRPr="00C76FF5">
        <w:t>У Высоцкого есть песни чем-то похожие на роли. Роли никем не написанных и не поставленных пьес. Когда-нибудь они могли появиться на сцене, но Высоцкий не хотел ждать. И потому сочинял их сам, был режиссером и исполнителем. Он торопился, примерял на себя одежды, характеры и судьбы других людей – смешных и серьезных, практичных и бесшабашных, реальных и выдуманных. Он импровизировал, увлекался, преувеличивал, был дерзок и насмешлив, дразнил и разоблачал, одобрял и поддерживал. Причем делал это так талантливо и убедительно, что многие путали Высоцкого с его персонажами.</w:t>
      </w:r>
    </w:p>
    <w:p w:rsidR="008261B9" w:rsidRPr="00C76FF5" w:rsidRDefault="008261B9" w:rsidP="008261B9">
      <w:pPr>
        <w:pStyle w:val="a6"/>
        <w:shd w:val="clear" w:color="auto" w:fill="FFFFFF"/>
      </w:pPr>
      <w:r w:rsidRPr="00C76FF5">
        <w:t>Путали - и недоумевали. Путали и восторгались. А Высоцкий снова и снова выходил на сцену, продолжая сочинять и петь свои всегда неожиданные, разноплановые, злободневные песни-роли.</w:t>
      </w:r>
    </w:p>
    <w:p w:rsidR="008261B9" w:rsidRPr="00C76FF5" w:rsidRDefault="008261B9" w:rsidP="008261B9">
      <w:pPr>
        <w:pStyle w:val="a6"/>
        <w:shd w:val="clear" w:color="auto" w:fill="FFFFFF"/>
      </w:pPr>
      <w:r w:rsidRPr="00C76FF5">
        <w:t>Но вскоре за скоморошеством и балагурством все яснее стало проступать искусство поэта-профессионала, который от конкретной судьбы приходил к обобщениям.</w:t>
      </w:r>
    </w:p>
    <w:p w:rsidR="008261B9" w:rsidRPr="00C76FF5" w:rsidRDefault="008261B9" w:rsidP="008261B9">
      <w:pPr>
        <w:pStyle w:val="a6"/>
        <w:shd w:val="clear" w:color="auto" w:fill="FFFFFF"/>
      </w:pPr>
      <w:r w:rsidRPr="00C76FF5">
        <w:t>Вершиной творчества Высоцкого считают обычно </w:t>
      </w:r>
      <w:r w:rsidRPr="00C76FF5">
        <w:rPr>
          <w:b/>
          <w:bCs/>
        </w:rPr>
        <w:t>«Охоту на волков»</w:t>
      </w:r>
      <w:r w:rsidRPr="00C76FF5">
        <w:t> и песню </w:t>
      </w:r>
      <w:r w:rsidRPr="00C76FF5">
        <w:rPr>
          <w:b/>
          <w:bCs/>
        </w:rPr>
        <w:t>«Кони привередливые».</w:t>
      </w:r>
      <w:r w:rsidRPr="00C76FF5">
        <w:t> В них он выразил суть и драму своей жизни:</w:t>
      </w:r>
    </w:p>
    <w:p w:rsidR="008261B9" w:rsidRPr="00C76FF5" w:rsidRDefault="008261B9" w:rsidP="008261B9">
      <w:pPr>
        <w:pStyle w:val="a6"/>
        <w:shd w:val="clear" w:color="auto" w:fill="FFFFFF"/>
        <w:jc w:val="center"/>
      </w:pPr>
      <w:r w:rsidRPr="00C76FF5">
        <w:t>Но сегодня опять, как вчера,</w:t>
      </w:r>
    </w:p>
    <w:p w:rsidR="008261B9" w:rsidRPr="00C76FF5" w:rsidRDefault="008261B9" w:rsidP="008261B9">
      <w:pPr>
        <w:pStyle w:val="a6"/>
        <w:shd w:val="clear" w:color="auto" w:fill="FFFFFF"/>
        <w:jc w:val="center"/>
      </w:pPr>
      <w:r w:rsidRPr="00C76FF5">
        <w:t>Обложили меня, обложили,</w:t>
      </w:r>
    </w:p>
    <w:p w:rsidR="008261B9" w:rsidRDefault="008261B9" w:rsidP="008261B9">
      <w:pPr>
        <w:pStyle w:val="a6"/>
        <w:shd w:val="clear" w:color="auto" w:fill="FFFFFF"/>
        <w:jc w:val="center"/>
      </w:pPr>
      <w:r w:rsidRPr="00C76FF5">
        <w:t>Гонят весело на номера…</w:t>
      </w:r>
    </w:p>
    <w:p w:rsidR="00A74370" w:rsidRPr="00A74370" w:rsidRDefault="00A74370" w:rsidP="00A74370">
      <w:pPr>
        <w:pStyle w:val="a6"/>
        <w:shd w:val="clear" w:color="auto" w:fill="FFFFFF"/>
        <w:jc w:val="both"/>
        <w:rPr>
          <w:b/>
        </w:rPr>
      </w:pPr>
      <w:r w:rsidRPr="00A74370">
        <w:rPr>
          <w:b/>
        </w:rPr>
        <w:t>8 - «Идёт охота на волков…».</w:t>
      </w:r>
    </w:p>
    <w:p w:rsidR="008261B9" w:rsidRPr="00C76FF5" w:rsidRDefault="008261B9" w:rsidP="008261B9">
      <w:pPr>
        <w:pStyle w:val="a6"/>
        <w:shd w:val="clear" w:color="auto" w:fill="FFFFFF"/>
      </w:pPr>
      <w:r w:rsidRPr="00C76FF5">
        <w:t>Он оставил много разных песен: гениальных, талантливых, противоречивых, шероховатых. Эти песни освещают нам путь в жизни.</w:t>
      </w:r>
    </w:p>
    <w:p w:rsidR="00E54302" w:rsidRDefault="00817A4F" w:rsidP="00E54302">
      <w:pPr>
        <w:rPr>
          <w:rFonts w:ascii="Times New Roman" w:hAnsi="Times New Roman" w:cs="Times New Roman"/>
          <w:sz w:val="24"/>
          <w:szCs w:val="24"/>
        </w:rPr>
      </w:pPr>
      <w:r w:rsidRPr="00817A4F">
        <w:rPr>
          <w:rFonts w:ascii="Times New Roman" w:hAnsi="Times New Roman" w:cs="Times New Roman"/>
          <w:b/>
          <w:bCs/>
          <w:sz w:val="24"/>
          <w:szCs w:val="24"/>
        </w:rPr>
        <w:t>Слайд 17.</w:t>
      </w:r>
      <w:r>
        <w:rPr>
          <w:b/>
          <w:bCs/>
        </w:rPr>
        <w:t xml:space="preserve">  </w:t>
      </w:r>
      <w:r w:rsidRPr="00C76FF5">
        <w:rPr>
          <w:rFonts w:ascii="Times New Roman" w:hAnsi="Times New Roman" w:cs="Times New Roman"/>
          <w:sz w:val="24"/>
          <w:szCs w:val="24"/>
        </w:rPr>
        <w:t> </w:t>
      </w:r>
      <w:r w:rsidR="00E54302" w:rsidRPr="00C76FF5">
        <w:rPr>
          <w:rFonts w:ascii="Times New Roman" w:hAnsi="Times New Roman" w:cs="Times New Roman"/>
          <w:sz w:val="24"/>
          <w:szCs w:val="24"/>
        </w:rPr>
        <w:t xml:space="preserve">Виктор </w:t>
      </w:r>
      <w:proofErr w:type="spellStart"/>
      <w:r w:rsidR="00E54302" w:rsidRPr="00C76FF5">
        <w:rPr>
          <w:rFonts w:ascii="Times New Roman" w:hAnsi="Times New Roman" w:cs="Times New Roman"/>
          <w:sz w:val="24"/>
          <w:szCs w:val="24"/>
        </w:rPr>
        <w:t>Цой</w:t>
      </w:r>
      <w:proofErr w:type="spellEnd"/>
      <w:r w:rsidR="00E54302" w:rsidRPr="00C76FF5">
        <w:rPr>
          <w:rFonts w:ascii="Times New Roman" w:hAnsi="Times New Roman" w:cs="Times New Roman"/>
          <w:sz w:val="24"/>
          <w:szCs w:val="24"/>
        </w:rPr>
        <w:t xml:space="preserve"> всегда делал то, к чему лежала его душа. Наперекор всем он шел своим путем и сумел добиться невероятного успеха. Благодаря его творчеству, русский рок стал совсем другим, облачился в новую форму, приобрел лиричность и просто бешеную популярность. Сам певец стал настоящей иконой и символом 80-х. О его творческом наследии до сих пор спорят критики и профессиональные музыканты, но все они едины во мнении, что Виктор </w:t>
      </w:r>
      <w:proofErr w:type="spellStart"/>
      <w:r w:rsidR="00E54302" w:rsidRPr="00C76FF5">
        <w:rPr>
          <w:rFonts w:ascii="Times New Roman" w:hAnsi="Times New Roman" w:cs="Times New Roman"/>
          <w:sz w:val="24"/>
          <w:szCs w:val="24"/>
        </w:rPr>
        <w:t>Цой</w:t>
      </w:r>
      <w:proofErr w:type="spellEnd"/>
      <w:r w:rsidR="00E54302" w:rsidRPr="00C76FF5">
        <w:rPr>
          <w:rFonts w:ascii="Times New Roman" w:hAnsi="Times New Roman" w:cs="Times New Roman"/>
          <w:sz w:val="24"/>
          <w:szCs w:val="24"/>
        </w:rPr>
        <w:t xml:space="preserve"> – это </w:t>
      </w:r>
      <w:r w:rsidR="00E54302" w:rsidRPr="00817A4F">
        <w:rPr>
          <w:rFonts w:ascii="Times New Roman" w:hAnsi="Times New Roman" w:cs="Times New Roman"/>
          <w:sz w:val="24"/>
          <w:szCs w:val="24"/>
        </w:rPr>
        <w:t xml:space="preserve">феномен, разгадать который очень непросто. </w:t>
      </w:r>
    </w:p>
    <w:p w:rsidR="00A74370" w:rsidRPr="00A74370" w:rsidRDefault="00A74370" w:rsidP="00E54302">
      <w:pPr>
        <w:rPr>
          <w:rFonts w:ascii="Times New Roman" w:hAnsi="Times New Roman" w:cs="Times New Roman"/>
          <w:b/>
          <w:sz w:val="24"/>
          <w:szCs w:val="24"/>
        </w:rPr>
      </w:pPr>
      <w:r>
        <w:rPr>
          <w:rFonts w:ascii="Times New Roman" w:hAnsi="Times New Roman" w:cs="Times New Roman"/>
          <w:b/>
          <w:sz w:val="24"/>
          <w:szCs w:val="24"/>
        </w:rPr>
        <w:lastRenderedPageBreak/>
        <w:t>9 – «Звезда по имени Солнце…».</w:t>
      </w:r>
    </w:p>
    <w:p w:rsidR="00E54302" w:rsidRDefault="00817A4F" w:rsidP="00E54302">
      <w:pPr>
        <w:rPr>
          <w:rFonts w:ascii="Times New Roman" w:hAnsi="Times New Roman" w:cs="Times New Roman"/>
          <w:sz w:val="24"/>
          <w:szCs w:val="24"/>
        </w:rPr>
      </w:pPr>
      <w:r w:rsidRPr="00817A4F">
        <w:rPr>
          <w:rFonts w:ascii="Times New Roman" w:hAnsi="Times New Roman" w:cs="Times New Roman"/>
          <w:b/>
          <w:bCs/>
          <w:sz w:val="24"/>
          <w:szCs w:val="24"/>
        </w:rPr>
        <w:t>Слайд 18.</w:t>
      </w:r>
      <w:r>
        <w:rPr>
          <w:b/>
          <w:bCs/>
        </w:rPr>
        <w:t xml:space="preserve">  </w:t>
      </w:r>
      <w:r w:rsidRPr="00C76FF5">
        <w:rPr>
          <w:rFonts w:ascii="Times New Roman" w:hAnsi="Times New Roman" w:cs="Times New Roman"/>
          <w:sz w:val="24"/>
          <w:szCs w:val="24"/>
        </w:rPr>
        <w:t> </w:t>
      </w:r>
      <w:r w:rsidR="00E54302" w:rsidRPr="00C76FF5">
        <w:rPr>
          <w:rFonts w:ascii="Times New Roman" w:hAnsi="Times New Roman" w:cs="Times New Roman"/>
          <w:sz w:val="24"/>
          <w:szCs w:val="24"/>
        </w:rPr>
        <w:t xml:space="preserve">Творческие наклонности мальчика проявились в раннем детстве. Ему было всего пять, а он уже отлично лепил, рисовал, и мог отстучать руками любую мелодию, даже сложную. Родители решили, что талант пропадать не должен, и Витя оказался в художественной школе, которую посещал на протяжении трех лет. В обычной </w:t>
      </w:r>
      <w:proofErr w:type="gramStart"/>
      <w:r w:rsidR="00E54302" w:rsidRPr="00C76FF5">
        <w:rPr>
          <w:rFonts w:ascii="Times New Roman" w:hAnsi="Times New Roman" w:cs="Times New Roman"/>
          <w:sz w:val="24"/>
          <w:szCs w:val="24"/>
        </w:rPr>
        <w:t>школе</w:t>
      </w:r>
      <w:proofErr w:type="gramEnd"/>
      <w:r w:rsidR="00E54302" w:rsidRPr="00C76FF5">
        <w:rPr>
          <w:rFonts w:ascii="Times New Roman" w:hAnsi="Times New Roman" w:cs="Times New Roman"/>
          <w:sz w:val="24"/>
          <w:szCs w:val="24"/>
        </w:rPr>
        <w:t xml:space="preserve"> будущий известный музыкант особых талантов не проявлял, поэтому учителя быстро махнули на него рукой и занимались с более перспективными учениками.</w:t>
      </w:r>
    </w:p>
    <w:p w:rsidR="00A74370" w:rsidRPr="00A74370" w:rsidRDefault="00A74370" w:rsidP="00E54302">
      <w:pPr>
        <w:rPr>
          <w:rFonts w:ascii="Times New Roman" w:hAnsi="Times New Roman" w:cs="Times New Roman"/>
          <w:b/>
          <w:sz w:val="24"/>
          <w:szCs w:val="24"/>
        </w:rPr>
      </w:pPr>
      <w:r>
        <w:rPr>
          <w:rFonts w:ascii="Times New Roman" w:hAnsi="Times New Roman" w:cs="Times New Roman"/>
          <w:b/>
          <w:sz w:val="24"/>
          <w:szCs w:val="24"/>
        </w:rPr>
        <w:t>10 – «Перемен требуют наши сердца…».</w:t>
      </w:r>
    </w:p>
    <w:p w:rsidR="00E54302" w:rsidRPr="00C76FF5" w:rsidRDefault="00817A4F" w:rsidP="00E54302">
      <w:pPr>
        <w:rPr>
          <w:rFonts w:ascii="Times New Roman" w:hAnsi="Times New Roman" w:cs="Times New Roman"/>
          <w:sz w:val="24"/>
          <w:szCs w:val="24"/>
        </w:rPr>
      </w:pPr>
      <w:r w:rsidRPr="00817A4F">
        <w:rPr>
          <w:rFonts w:ascii="Times New Roman" w:hAnsi="Times New Roman" w:cs="Times New Roman"/>
          <w:b/>
          <w:bCs/>
          <w:sz w:val="24"/>
          <w:szCs w:val="24"/>
        </w:rPr>
        <w:t>Слайд 1</w:t>
      </w:r>
      <w:r>
        <w:rPr>
          <w:rFonts w:ascii="Times New Roman" w:hAnsi="Times New Roman" w:cs="Times New Roman"/>
          <w:b/>
          <w:bCs/>
          <w:sz w:val="24"/>
          <w:szCs w:val="24"/>
        </w:rPr>
        <w:t>9</w:t>
      </w:r>
      <w:r w:rsidRPr="00817A4F">
        <w:rPr>
          <w:rFonts w:ascii="Times New Roman" w:hAnsi="Times New Roman" w:cs="Times New Roman"/>
          <w:b/>
          <w:bCs/>
          <w:sz w:val="24"/>
          <w:szCs w:val="24"/>
        </w:rPr>
        <w:t>.</w:t>
      </w:r>
      <w:r>
        <w:rPr>
          <w:b/>
          <w:bCs/>
        </w:rPr>
        <w:t xml:space="preserve">  </w:t>
      </w:r>
      <w:r w:rsidRPr="00C76FF5">
        <w:rPr>
          <w:rFonts w:ascii="Times New Roman" w:hAnsi="Times New Roman" w:cs="Times New Roman"/>
          <w:sz w:val="24"/>
          <w:szCs w:val="24"/>
        </w:rPr>
        <w:t> </w:t>
      </w:r>
      <w:r w:rsidR="00E54302" w:rsidRPr="00C76FF5">
        <w:rPr>
          <w:rFonts w:ascii="Times New Roman" w:hAnsi="Times New Roman" w:cs="Times New Roman"/>
          <w:sz w:val="24"/>
          <w:szCs w:val="24"/>
        </w:rPr>
        <w:t>В ПЯТОМ КЛАССЕ ВИКТОР РЕШИЛ, ЧТО РИСОВАНИЕ ЕГО МАЛО ВОЛНУЕТ, И ВСЕРЬЕЗ УВЛЕКСЯ МУЗЫКОЙ. В ЭТО ЖЕ ВРЕМЯ ОН КУПИЛ СЕБЕ ПЕРВУЮ ГИТАРУ, С КОТОРОЙ ПРАКТИЧЕСКИ НЕ РАССТАВАЛСЯ.</w:t>
      </w:r>
    </w:p>
    <w:p w:rsidR="00E54302" w:rsidRDefault="00E54302" w:rsidP="00E54302">
      <w:pPr>
        <w:rPr>
          <w:rFonts w:ascii="Times New Roman" w:hAnsi="Times New Roman" w:cs="Times New Roman"/>
          <w:sz w:val="24"/>
          <w:szCs w:val="24"/>
        </w:rPr>
      </w:pPr>
      <w:r w:rsidRPr="00C76FF5">
        <w:rPr>
          <w:rFonts w:ascii="Times New Roman" w:hAnsi="Times New Roman" w:cs="Times New Roman"/>
          <w:sz w:val="24"/>
          <w:szCs w:val="24"/>
        </w:rPr>
        <w:t>Музыка буквально ворвалась в его жизнь и вот уже он подбивает друзей собраться в группу под названием «Палата №</w:t>
      </w:r>
      <w:r>
        <w:rPr>
          <w:rFonts w:ascii="Times New Roman" w:hAnsi="Times New Roman" w:cs="Times New Roman"/>
          <w:sz w:val="24"/>
          <w:szCs w:val="24"/>
        </w:rPr>
        <w:t xml:space="preserve"> </w:t>
      </w:r>
      <w:r w:rsidRPr="00C76FF5">
        <w:rPr>
          <w:rFonts w:ascii="Times New Roman" w:hAnsi="Times New Roman" w:cs="Times New Roman"/>
          <w:sz w:val="24"/>
          <w:szCs w:val="24"/>
        </w:rPr>
        <w:t>6».</w:t>
      </w:r>
    </w:p>
    <w:p w:rsidR="00A74370" w:rsidRPr="00A74370" w:rsidRDefault="00A74370" w:rsidP="00E54302">
      <w:pPr>
        <w:rPr>
          <w:rFonts w:ascii="Times New Roman" w:hAnsi="Times New Roman" w:cs="Times New Roman"/>
          <w:b/>
          <w:sz w:val="24"/>
          <w:szCs w:val="24"/>
        </w:rPr>
      </w:pPr>
      <w:r>
        <w:rPr>
          <w:rFonts w:ascii="Times New Roman" w:hAnsi="Times New Roman" w:cs="Times New Roman"/>
          <w:b/>
          <w:sz w:val="24"/>
          <w:szCs w:val="24"/>
        </w:rPr>
        <w:t>11 – «Группа крови…».</w:t>
      </w:r>
    </w:p>
    <w:p w:rsidR="008261B9" w:rsidRPr="00C76FF5" w:rsidRDefault="008261B9" w:rsidP="00E54302">
      <w:pPr>
        <w:pStyle w:val="a6"/>
        <w:shd w:val="clear" w:color="auto" w:fill="FFFFFF"/>
      </w:pPr>
      <w:r w:rsidRPr="00C76FF5">
        <w:t>.</w:t>
      </w:r>
      <w:r w:rsidRPr="00C76FF5">
        <w:rPr>
          <w:b/>
          <w:bCs/>
        </w:rPr>
        <w:t>Давайте подытожим всё, о чём сегодня говорили, определим, что же такое   авторская песня?</w:t>
      </w:r>
      <w:r w:rsidRPr="00C76FF5">
        <w:br/>
      </w:r>
      <w:r w:rsidRPr="00C76FF5">
        <w:rPr>
          <w:b/>
          <w:bCs/>
        </w:rPr>
        <w:t xml:space="preserve">Слайд </w:t>
      </w:r>
      <w:r w:rsidR="00817A4F">
        <w:rPr>
          <w:b/>
          <w:bCs/>
        </w:rPr>
        <w:t>20.</w:t>
      </w:r>
      <w:r w:rsidRPr="00C76FF5">
        <w:br/>
      </w:r>
      <w:r w:rsidRPr="00C76FF5">
        <w:rPr>
          <w:b/>
          <w:bCs/>
        </w:rPr>
        <w:t>Это музыкальное и литературное лирическое произведение, сочинённое и исполненное самим автором (как правило, под гитару) в присущей ему особой творческой манере.</w:t>
      </w:r>
      <w:r w:rsidRPr="00C76FF5">
        <w:br/>
        <w:t>- Авторская песня – это самостоятельное явление нашей отечественной культуры.</w:t>
      </w:r>
      <w:r w:rsidRPr="00C76FF5">
        <w:br/>
        <w:t>- Жанр авторской песни – один из самых массовых видов творчества.</w:t>
      </w:r>
      <w:r w:rsidRPr="00C76FF5">
        <w:br/>
        <w:t>- Авторская песня обладает огромным духовным потенциалом, лечит и исцеляет человеческие души; способствует духовному, нравственному, патриотическому воспитанию и становлению личности, учит сопереживать, сочувствовать, любить, стремиться к добру и гармонии.</w:t>
      </w:r>
      <w:r w:rsidRPr="00C76FF5">
        <w:br/>
      </w:r>
      <w:r w:rsidRPr="00C76FF5">
        <w:br/>
      </w:r>
      <w:r w:rsidRPr="00C76FF5">
        <w:rPr>
          <w:b/>
          <w:bCs/>
        </w:rPr>
        <w:t>А если говорить об актуальности авторской песни</w:t>
      </w:r>
      <w:proofErr w:type="gramStart"/>
      <w:r w:rsidRPr="00C76FF5">
        <w:rPr>
          <w:b/>
          <w:bCs/>
        </w:rPr>
        <w:t xml:space="preserve"> ?</w:t>
      </w:r>
      <w:proofErr w:type="gramEnd"/>
      <w:r w:rsidRPr="00C76FF5">
        <w:br/>
        <w:t>Конечно же, актуальна! И еще много десятилетий будет актуальна!</w:t>
      </w:r>
      <w:r w:rsidR="00E54302">
        <w:t xml:space="preserve"> </w:t>
      </w:r>
      <w:r w:rsidRPr="00C76FF5">
        <w:t>Ведь в ней автор говорит о наболевших темах, своих, друзей, да и страны в целом. Авторская песня учит нас доброте, состраданию, патриотизму, даёт право на утверждение самостоятельной жизненной позиции, своего мироощущения.</w:t>
      </w:r>
      <w:r w:rsidRPr="00C76FF5">
        <w:br/>
        <w:t xml:space="preserve">Авторская песня имеет начало, она и сейчас продолжает развиваться. Появилось много талантливых бардов: Александр </w:t>
      </w:r>
      <w:proofErr w:type="spellStart"/>
      <w:r w:rsidRPr="00C76FF5">
        <w:t>Розенбаум</w:t>
      </w:r>
      <w:proofErr w:type="spellEnd"/>
      <w:r w:rsidRPr="00C76FF5">
        <w:t>, Сергей Трофимов…</w:t>
      </w:r>
      <w:r w:rsidRPr="00C76FF5">
        <w:br/>
      </w:r>
      <w:r w:rsidRPr="00C76FF5">
        <w:rPr>
          <w:b/>
          <w:bCs/>
        </w:rPr>
        <w:t xml:space="preserve">Слайд </w:t>
      </w:r>
      <w:r w:rsidR="00817A4F">
        <w:rPr>
          <w:b/>
          <w:bCs/>
        </w:rPr>
        <w:t>21.</w:t>
      </w:r>
    </w:p>
    <w:p w:rsidR="005F7B99" w:rsidRPr="005F7B99" w:rsidRDefault="008261B9" w:rsidP="00F27BDB">
      <w:pPr>
        <w:pStyle w:val="a6"/>
        <w:shd w:val="clear" w:color="auto" w:fill="FFFFFF"/>
        <w:rPr>
          <w:b/>
        </w:rPr>
      </w:pPr>
      <w:r w:rsidRPr="00C76FF5">
        <w:rPr>
          <w:b/>
          <w:bCs/>
        </w:rPr>
        <w:t>Домашнее задание:</w:t>
      </w:r>
      <w:r w:rsidRPr="00C76FF5">
        <w:br/>
        <w:t xml:space="preserve">1) </w:t>
      </w:r>
      <w:r w:rsidR="00F27BDB">
        <w:t xml:space="preserve"> Составить опрос по теме «Авторская песня» (10-15 вопросов, с ответами)</w:t>
      </w:r>
      <w:r w:rsidRPr="00C76FF5">
        <w:t>.</w:t>
      </w:r>
      <w:r w:rsidRPr="00C76FF5">
        <w:br/>
        <w:t>2) Подготовить краткое сообщение о любимом поэте-песеннике.</w:t>
      </w:r>
      <w:r w:rsidRPr="00C76FF5">
        <w:br/>
        <w:t xml:space="preserve">3) </w:t>
      </w:r>
      <w:r w:rsidR="00F27BDB">
        <w:t>Выучить наизусть стихотворение (по желанию).</w:t>
      </w:r>
      <w:r w:rsidRPr="00C76FF5">
        <w:br/>
      </w:r>
      <w:r w:rsidRPr="00C76FF5">
        <w:br/>
      </w:r>
    </w:p>
    <w:p w:rsidR="005F7B99" w:rsidRPr="005F7B99" w:rsidRDefault="005F7B99" w:rsidP="005F7B99">
      <w:pPr>
        <w:shd w:val="clear" w:color="auto" w:fill="FFFFFF"/>
        <w:spacing w:after="0" w:line="240" w:lineRule="auto"/>
        <w:jc w:val="center"/>
        <w:rPr>
          <w:rFonts w:ascii="Times New Roman" w:eastAsia="Times New Roman" w:hAnsi="Times New Roman" w:cs="Times New Roman"/>
          <w:sz w:val="24"/>
          <w:szCs w:val="24"/>
        </w:rPr>
      </w:pPr>
    </w:p>
    <w:p w:rsidR="005F7B99" w:rsidRPr="005F7B99" w:rsidRDefault="005F7B99" w:rsidP="005F7B99">
      <w:pPr>
        <w:spacing w:after="0" w:line="240" w:lineRule="auto"/>
        <w:rPr>
          <w:rFonts w:ascii="Times New Roman" w:eastAsia="Times New Roman" w:hAnsi="Times New Roman" w:cs="Times New Roman"/>
          <w:sz w:val="24"/>
          <w:szCs w:val="24"/>
        </w:rPr>
      </w:pPr>
      <w:r w:rsidRPr="005F7B99">
        <w:rPr>
          <w:rFonts w:ascii="Times New Roman" w:eastAsia="Times New Roman" w:hAnsi="Times New Roman" w:cs="Times New Roman"/>
          <w:sz w:val="24"/>
          <w:szCs w:val="24"/>
        </w:rPr>
        <w:br/>
      </w:r>
    </w:p>
    <w:p w:rsidR="005F7B99" w:rsidRPr="005F7B99" w:rsidRDefault="005F7B99" w:rsidP="005F7B99">
      <w:pPr>
        <w:shd w:val="clear" w:color="auto" w:fill="FFFFFF"/>
        <w:spacing w:after="0" w:line="240" w:lineRule="auto"/>
        <w:jc w:val="center"/>
        <w:rPr>
          <w:rFonts w:ascii="Times New Roman" w:eastAsia="Times New Roman" w:hAnsi="Times New Roman" w:cs="Times New Roman"/>
          <w:sz w:val="24"/>
          <w:szCs w:val="24"/>
        </w:rPr>
      </w:pPr>
    </w:p>
    <w:p w:rsidR="00F27BDB" w:rsidRPr="00C76FF5" w:rsidRDefault="005F7B99" w:rsidP="00F27BDB">
      <w:pPr>
        <w:spacing w:after="0" w:line="240" w:lineRule="auto"/>
        <w:rPr>
          <w:rFonts w:ascii="Times New Roman" w:eastAsia="Times New Roman" w:hAnsi="Times New Roman" w:cs="Times New Roman"/>
          <w:sz w:val="24"/>
          <w:szCs w:val="24"/>
        </w:rPr>
      </w:pPr>
      <w:r w:rsidRPr="005F7B99">
        <w:rPr>
          <w:rFonts w:ascii="Times New Roman" w:eastAsia="Times New Roman" w:hAnsi="Times New Roman" w:cs="Times New Roman"/>
          <w:sz w:val="24"/>
          <w:szCs w:val="24"/>
        </w:rPr>
        <w:br/>
      </w:r>
    </w:p>
    <w:p w:rsidR="005F7B99" w:rsidRPr="00C76FF5" w:rsidRDefault="005F7B99" w:rsidP="005F7B99">
      <w:pPr>
        <w:rPr>
          <w:rFonts w:ascii="Times New Roman" w:eastAsia="Times New Roman" w:hAnsi="Times New Roman" w:cs="Times New Roman"/>
          <w:sz w:val="24"/>
          <w:szCs w:val="24"/>
          <w:shd w:val="clear" w:color="auto" w:fill="FFFFFF"/>
        </w:rPr>
      </w:pPr>
      <w:r w:rsidRPr="00C76FF5">
        <w:rPr>
          <w:rFonts w:ascii="Times New Roman" w:eastAsia="Times New Roman" w:hAnsi="Times New Roman" w:cs="Times New Roman"/>
          <w:sz w:val="24"/>
          <w:szCs w:val="24"/>
        </w:rPr>
        <w:br/>
      </w:r>
    </w:p>
    <w:p w:rsidR="005F7B99" w:rsidRPr="00C76FF5" w:rsidRDefault="005F7B99" w:rsidP="005F7B99">
      <w:pPr>
        <w:rPr>
          <w:rFonts w:ascii="Times New Roman" w:hAnsi="Times New Roman" w:cs="Times New Roman"/>
          <w:sz w:val="24"/>
          <w:szCs w:val="24"/>
        </w:rPr>
      </w:pPr>
    </w:p>
    <w:p w:rsidR="005F7B99" w:rsidRDefault="00AB5512" w:rsidP="00AB5512">
      <w:pPr>
        <w:jc w:val="center"/>
        <w:rPr>
          <w:rFonts w:ascii="Times New Roman" w:hAnsi="Times New Roman" w:cs="Times New Roman"/>
          <w:sz w:val="24"/>
          <w:szCs w:val="24"/>
        </w:rPr>
      </w:pPr>
      <w:r>
        <w:rPr>
          <w:rFonts w:ascii="Times New Roman" w:hAnsi="Times New Roman" w:cs="Times New Roman"/>
          <w:sz w:val="24"/>
          <w:szCs w:val="24"/>
        </w:rPr>
        <w:t>Библиография</w:t>
      </w:r>
    </w:p>
    <w:p w:rsidR="00AB5512" w:rsidRPr="00AB5512" w:rsidRDefault="00AB5512" w:rsidP="00AB5512">
      <w:pPr>
        <w:pStyle w:val="a9"/>
        <w:numPr>
          <w:ilvl w:val="0"/>
          <w:numId w:val="1"/>
        </w:numPr>
        <w:jc w:val="both"/>
        <w:rPr>
          <w:rFonts w:ascii="Times New Roman" w:hAnsi="Times New Roman" w:cs="Times New Roman"/>
          <w:sz w:val="24"/>
          <w:szCs w:val="24"/>
        </w:rPr>
      </w:pPr>
      <w:r>
        <w:rPr>
          <w:rFonts w:ascii="Times New Roman" w:hAnsi="Times New Roman" w:cs="Times New Roman"/>
          <w:sz w:val="24"/>
          <w:szCs w:val="24"/>
        </w:rPr>
        <w:t>Интернет-источник.</w:t>
      </w:r>
    </w:p>
    <w:p w:rsidR="005F7B99" w:rsidRPr="00C76FF5" w:rsidRDefault="005F7B99" w:rsidP="005F7B99">
      <w:pPr>
        <w:rPr>
          <w:rFonts w:ascii="Times New Roman" w:hAnsi="Times New Roman" w:cs="Times New Roman"/>
          <w:sz w:val="24"/>
          <w:szCs w:val="24"/>
        </w:rPr>
      </w:pPr>
    </w:p>
    <w:p w:rsidR="005F7B99" w:rsidRPr="00C76FF5" w:rsidRDefault="005F7B99" w:rsidP="005F7B99">
      <w:pPr>
        <w:rPr>
          <w:rFonts w:ascii="Times New Roman" w:hAnsi="Times New Roman" w:cs="Times New Roman"/>
          <w:sz w:val="24"/>
          <w:szCs w:val="24"/>
        </w:rPr>
      </w:pPr>
    </w:p>
    <w:p w:rsidR="000B1159" w:rsidRPr="00C76FF5" w:rsidRDefault="000B1159" w:rsidP="000B1159">
      <w:pPr>
        <w:rPr>
          <w:rFonts w:ascii="Times New Roman" w:hAnsi="Times New Roman" w:cs="Times New Roman"/>
          <w:sz w:val="24"/>
          <w:szCs w:val="24"/>
        </w:rPr>
      </w:pPr>
    </w:p>
    <w:p w:rsidR="00C76FF5" w:rsidRDefault="00C76FF5" w:rsidP="00C76FF5"/>
    <w:sectPr w:rsidR="00C76FF5" w:rsidSect="00C76FF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81FD4"/>
    <w:multiLevelType w:val="hybridMultilevel"/>
    <w:tmpl w:val="DCEE2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useFELayout/>
  </w:compat>
  <w:rsids>
    <w:rsidRoot w:val="005F7B99"/>
    <w:rsid w:val="000B1159"/>
    <w:rsid w:val="001315B6"/>
    <w:rsid w:val="00150DD8"/>
    <w:rsid w:val="00494567"/>
    <w:rsid w:val="005F7B99"/>
    <w:rsid w:val="0076141C"/>
    <w:rsid w:val="00817A4F"/>
    <w:rsid w:val="008261B9"/>
    <w:rsid w:val="00903713"/>
    <w:rsid w:val="00A47432"/>
    <w:rsid w:val="00A74370"/>
    <w:rsid w:val="00AB5512"/>
    <w:rsid w:val="00B45637"/>
    <w:rsid w:val="00C756A4"/>
    <w:rsid w:val="00C76FF5"/>
    <w:rsid w:val="00E54302"/>
    <w:rsid w:val="00F27BDB"/>
    <w:rsid w:val="00F37977"/>
    <w:rsid w:val="00F86A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5B6"/>
  </w:style>
  <w:style w:type="paragraph" w:styleId="1">
    <w:name w:val="heading 1"/>
    <w:basedOn w:val="a"/>
    <w:link w:val="10"/>
    <w:uiPriority w:val="9"/>
    <w:qFormat/>
    <w:rsid w:val="00B456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B4563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F7B99"/>
    <w:rPr>
      <w:b/>
      <w:bCs/>
    </w:rPr>
  </w:style>
  <w:style w:type="paragraph" w:styleId="a4">
    <w:name w:val="Balloon Text"/>
    <w:basedOn w:val="a"/>
    <w:link w:val="a5"/>
    <w:uiPriority w:val="99"/>
    <w:semiHidden/>
    <w:unhideWhenUsed/>
    <w:rsid w:val="005F7B9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F7B99"/>
    <w:rPr>
      <w:rFonts w:ascii="Tahoma" w:hAnsi="Tahoma" w:cs="Tahoma"/>
      <w:sz w:val="16"/>
      <w:szCs w:val="16"/>
    </w:rPr>
  </w:style>
  <w:style w:type="paragraph" w:styleId="a6">
    <w:name w:val="Normal (Web)"/>
    <w:basedOn w:val="a"/>
    <w:uiPriority w:val="99"/>
    <w:unhideWhenUsed/>
    <w:rsid w:val="008261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45637"/>
    <w:rPr>
      <w:rFonts w:ascii="Times New Roman" w:eastAsia="Times New Roman" w:hAnsi="Times New Roman" w:cs="Times New Roman"/>
      <w:b/>
      <w:bCs/>
      <w:kern w:val="36"/>
      <w:sz w:val="48"/>
      <w:szCs w:val="48"/>
    </w:rPr>
  </w:style>
  <w:style w:type="character" w:styleId="a7">
    <w:name w:val="Emphasis"/>
    <w:basedOn w:val="a0"/>
    <w:uiPriority w:val="20"/>
    <w:qFormat/>
    <w:rsid w:val="00B45637"/>
    <w:rPr>
      <w:i/>
      <w:iCs/>
    </w:rPr>
  </w:style>
  <w:style w:type="character" w:styleId="a8">
    <w:name w:val="Hyperlink"/>
    <w:basedOn w:val="a0"/>
    <w:uiPriority w:val="99"/>
    <w:unhideWhenUsed/>
    <w:rsid w:val="00B45637"/>
    <w:rPr>
      <w:color w:val="0000FF"/>
      <w:u w:val="single"/>
    </w:rPr>
  </w:style>
  <w:style w:type="character" w:customStyle="1" w:styleId="20">
    <w:name w:val="Заголовок 2 Знак"/>
    <w:basedOn w:val="a0"/>
    <w:link w:val="2"/>
    <w:uiPriority w:val="9"/>
    <w:semiHidden/>
    <w:rsid w:val="00B45637"/>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AB5512"/>
    <w:pPr>
      <w:ind w:left="720"/>
      <w:contextualSpacing/>
    </w:pPr>
  </w:style>
</w:styles>
</file>

<file path=word/webSettings.xml><?xml version="1.0" encoding="utf-8"?>
<w:webSettings xmlns:r="http://schemas.openxmlformats.org/officeDocument/2006/relationships" xmlns:w="http://schemas.openxmlformats.org/wordprocessingml/2006/main">
  <w:divs>
    <w:div w:id="94637240">
      <w:bodyDiv w:val="1"/>
      <w:marLeft w:val="0"/>
      <w:marRight w:val="0"/>
      <w:marTop w:val="0"/>
      <w:marBottom w:val="0"/>
      <w:divBdr>
        <w:top w:val="none" w:sz="0" w:space="0" w:color="auto"/>
        <w:left w:val="none" w:sz="0" w:space="0" w:color="auto"/>
        <w:bottom w:val="none" w:sz="0" w:space="0" w:color="auto"/>
        <w:right w:val="none" w:sz="0" w:space="0" w:color="auto"/>
      </w:divBdr>
      <w:divsChild>
        <w:div w:id="1931960167">
          <w:marLeft w:val="0"/>
          <w:marRight w:val="0"/>
          <w:marTop w:val="63"/>
          <w:marBottom w:val="94"/>
          <w:divBdr>
            <w:top w:val="none" w:sz="0" w:space="0" w:color="auto"/>
            <w:left w:val="none" w:sz="0" w:space="0" w:color="auto"/>
            <w:bottom w:val="none" w:sz="0" w:space="0" w:color="auto"/>
            <w:right w:val="none" w:sz="0" w:space="0" w:color="auto"/>
          </w:divBdr>
          <w:divsChild>
            <w:div w:id="1582905704">
              <w:marLeft w:val="0"/>
              <w:marRight w:val="0"/>
              <w:marTop w:val="0"/>
              <w:marBottom w:val="0"/>
              <w:divBdr>
                <w:top w:val="none" w:sz="0" w:space="0" w:color="auto"/>
                <w:left w:val="none" w:sz="0" w:space="0" w:color="auto"/>
                <w:bottom w:val="none" w:sz="0" w:space="0" w:color="auto"/>
                <w:right w:val="none" w:sz="0" w:space="0" w:color="auto"/>
              </w:divBdr>
              <w:divsChild>
                <w:div w:id="1842815664">
                  <w:marLeft w:val="0"/>
                  <w:marRight w:val="313"/>
                  <w:marTop w:val="94"/>
                  <w:marBottom w:val="0"/>
                  <w:divBdr>
                    <w:top w:val="none" w:sz="0" w:space="0" w:color="auto"/>
                    <w:left w:val="none" w:sz="0" w:space="0" w:color="auto"/>
                    <w:bottom w:val="none" w:sz="0" w:space="0" w:color="auto"/>
                    <w:right w:val="none" w:sz="0" w:space="0" w:color="auto"/>
                  </w:divBdr>
                  <w:divsChild>
                    <w:div w:id="754477810">
                      <w:marLeft w:val="0"/>
                      <w:marRight w:val="47"/>
                      <w:marTop w:val="0"/>
                      <w:marBottom w:val="0"/>
                      <w:divBdr>
                        <w:top w:val="none" w:sz="0" w:space="0" w:color="auto"/>
                        <w:left w:val="none" w:sz="0" w:space="0" w:color="auto"/>
                        <w:bottom w:val="none" w:sz="0" w:space="0" w:color="auto"/>
                        <w:right w:val="none" w:sz="0" w:space="0" w:color="auto"/>
                      </w:divBdr>
                    </w:div>
                    <w:div w:id="176862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67773">
      <w:bodyDiv w:val="1"/>
      <w:marLeft w:val="0"/>
      <w:marRight w:val="0"/>
      <w:marTop w:val="0"/>
      <w:marBottom w:val="0"/>
      <w:divBdr>
        <w:top w:val="none" w:sz="0" w:space="0" w:color="auto"/>
        <w:left w:val="none" w:sz="0" w:space="0" w:color="auto"/>
        <w:bottom w:val="none" w:sz="0" w:space="0" w:color="auto"/>
        <w:right w:val="none" w:sz="0" w:space="0" w:color="auto"/>
      </w:divBdr>
    </w:div>
    <w:div w:id="839589607">
      <w:bodyDiv w:val="1"/>
      <w:marLeft w:val="0"/>
      <w:marRight w:val="0"/>
      <w:marTop w:val="0"/>
      <w:marBottom w:val="0"/>
      <w:divBdr>
        <w:top w:val="none" w:sz="0" w:space="0" w:color="auto"/>
        <w:left w:val="none" w:sz="0" w:space="0" w:color="auto"/>
        <w:bottom w:val="none" w:sz="0" w:space="0" w:color="auto"/>
        <w:right w:val="none" w:sz="0" w:space="0" w:color="auto"/>
      </w:divBdr>
    </w:div>
    <w:div w:id="989553198">
      <w:bodyDiv w:val="1"/>
      <w:marLeft w:val="0"/>
      <w:marRight w:val="0"/>
      <w:marTop w:val="0"/>
      <w:marBottom w:val="0"/>
      <w:divBdr>
        <w:top w:val="none" w:sz="0" w:space="0" w:color="auto"/>
        <w:left w:val="none" w:sz="0" w:space="0" w:color="auto"/>
        <w:bottom w:val="none" w:sz="0" w:space="0" w:color="auto"/>
        <w:right w:val="none" w:sz="0" w:space="0" w:color="auto"/>
      </w:divBdr>
    </w:div>
    <w:div w:id="1418939257">
      <w:bodyDiv w:val="1"/>
      <w:marLeft w:val="0"/>
      <w:marRight w:val="0"/>
      <w:marTop w:val="0"/>
      <w:marBottom w:val="0"/>
      <w:divBdr>
        <w:top w:val="none" w:sz="0" w:space="0" w:color="auto"/>
        <w:left w:val="none" w:sz="0" w:space="0" w:color="auto"/>
        <w:bottom w:val="none" w:sz="0" w:space="0" w:color="auto"/>
        <w:right w:val="none" w:sz="0" w:space="0" w:color="auto"/>
      </w:divBdr>
      <w:divsChild>
        <w:div w:id="1931158686">
          <w:blockQuote w:val="1"/>
          <w:marLeft w:val="0"/>
          <w:marRight w:val="0"/>
          <w:marTop w:val="626"/>
          <w:marBottom w:val="626"/>
          <w:divBdr>
            <w:top w:val="none" w:sz="0" w:space="0" w:color="auto"/>
            <w:left w:val="none" w:sz="0" w:space="0" w:color="auto"/>
            <w:bottom w:val="none" w:sz="0" w:space="0" w:color="auto"/>
            <w:right w:val="none" w:sz="0" w:space="0" w:color="auto"/>
          </w:divBdr>
          <w:divsChild>
            <w:div w:id="649679337">
              <w:marLeft w:val="0"/>
              <w:marRight w:val="0"/>
              <w:marTop w:val="0"/>
              <w:marBottom w:val="0"/>
              <w:divBdr>
                <w:top w:val="none" w:sz="0" w:space="0" w:color="auto"/>
                <w:left w:val="none" w:sz="0" w:space="0" w:color="auto"/>
                <w:bottom w:val="none" w:sz="0" w:space="0" w:color="auto"/>
                <w:right w:val="none" w:sz="0" w:space="0" w:color="auto"/>
              </w:divBdr>
              <w:divsChild>
                <w:div w:id="12480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697545">
      <w:bodyDiv w:val="1"/>
      <w:marLeft w:val="0"/>
      <w:marRight w:val="0"/>
      <w:marTop w:val="0"/>
      <w:marBottom w:val="0"/>
      <w:divBdr>
        <w:top w:val="none" w:sz="0" w:space="0" w:color="auto"/>
        <w:left w:val="none" w:sz="0" w:space="0" w:color="auto"/>
        <w:bottom w:val="none" w:sz="0" w:space="0" w:color="auto"/>
        <w:right w:val="none" w:sz="0" w:space="0" w:color="auto"/>
      </w:divBdr>
    </w:div>
    <w:div w:id="1744182827">
      <w:bodyDiv w:val="1"/>
      <w:marLeft w:val="0"/>
      <w:marRight w:val="0"/>
      <w:marTop w:val="0"/>
      <w:marBottom w:val="0"/>
      <w:divBdr>
        <w:top w:val="none" w:sz="0" w:space="0" w:color="auto"/>
        <w:left w:val="none" w:sz="0" w:space="0" w:color="auto"/>
        <w:bottom w:val="none" w:sz="0" w:space="0" w:color="auto"/>
        <w:right w:val="none" w:sz="0" w:space="0" w:color="auto"/>
      </w:divBdr>
    </w:div>
    <w:div w:id="1775246832">
      <w:bodyDiv w:val="1"/>
      <w:marLeft w:val="0"/>
      <w:marRight w:val="0"/>
      <w:marTop w:val="0"/>
      <w:marBottom w:val="0"/>
      <w:divBdr>
        <w:top w:val="none" w:sz="0" w:space="0" w:color="auto"/>
        <w:left w:val="none" w:sz="0" w:space="0" w:color="auto"/>
        <w:bottom w:val="none" w:sz="0" w:space="0" w:color="auto"/>
        <w:right w:val="none" w:sz="0" w:space="0" w:color="auto"/>
      </w:divBdr>
    </w:div>
    <w:div w:id="1832672060">
      <w:bodyDiv w:val="1"/>
      <w:marLeft w:val="0"/>
      <w:marRight w:val="0"/>
      <w:marTop w:val="0"/>
      <w:marBottom w:val="0"/>
      <w:divBdr>
        <w:top w:val="none" w:sz="0" w:space="0" w:color="auto"/>
        <w:left w:val="none" w:sz="0" w:space="0" w:color="auto"/>
        <w:bottom w:val="none" w:sz="0" w:space="0" w:color="auto"/>
        <w:right w:val="none" w:sz="0" w:space="0" w:color="auto"/>
      </w:divBdr>
    </w:div>
    <w:div w:id="1910118990">
      <w:bodyDiv w:val="1"/>
      <w:marLeft w:val="0"/>
      <w:marRight w:val="0"/>
      <w:marTop w:val="0"/>
      <w:marBottom w:val="0"/>
      <w:divBdr>
        <w:top w:val="none" w:sz="0" w:space="0" w:color="auto"/>
        <w:left w:val="none" w:sz="0" w:space="0" w:color="auto"/>
        <w:bottom w:val="none" w:sz="0" w:space="0" w:color="auto"/>
        <w:right w:val="none" w:sz="0" w:space="0" w:color="auto"/>
      </w:divBdr>
    </w:div>
    <w:div w:id="2100247143">
      <w:bodyDiv w:val="1"/>
      <w:marLeft w:val="0"/>
      <w:marRight w:val="0"/>
      <w:marTop w:val="0"/>
      <w:marBottom w:val="0"/>
      <w:divBdr>
        <w:top w:val="none" w:sz="0" w:space="0" w:color="auto"/>
        <w:left w:val="none" w:sz="0" w:space="0" w:color="auto"/>
        <w:bottom w:val="none" w:sz="0" w:space="0" w:color="auto"/>
        <w:right w:val="none" w:sz="0" w:space="0" w:color="auto"/>
      </w:divBdr>
    </w:div>
    <w:div w:id="2101291850">
      <w:bodyDiv w:val="1"/>
      <w:marLeft w:val="0"/>
      <w:marRight w:val="0"/>
      <w:marTop w:val="0"/>
      <w:marBottom w:val="0"/>
      <w:divBdr>
        <w:top w:val="none" w:sz="0" w:space="0" w:color="auto"/>
        <w:left w:val="none" w:sz="0" w:space="0" w:color="auto"/>
        <w:bottom w:val="none" w:sz="0" w:space="0" w:color="auto"/>
        <w:right w:val="none" w:sz="0" w:space="0" w:color="auto"/>
      </w:divBdr>
      <w:divsChild>
        <w:div w:id="633678028">
          <w:marLeft w:val="0"/>
          <w:marRight w:val="0"/>
          <w:marTop w:val="0"/>
          <w:marBottom w:val="0"/>
          <w:divBdr>
            <w:top w:val="none" w:sz="0" w:space="0" w:color="auto"/>
            <w:left w:val="none" w:sz="0" w:space="0" w:color="auto"/>
            <w:bottom w:val="none" w:sz="0" w:space="0" w:color="auto"/>
            <w:right w:val="none" w:sz="0" w:space="0" w:color="auto"/>
          </w:divBdr>
        </w:div>
        <w:div w:id="17203079">
          <w:marLeft w:val="0"/>
          <w:marRight w:val="0"/>
          <w:marTop w:val="0"/>
          <w:marBottom w:val="0"/>
          <w:divBdr>
            <w:top w:val="none" w:sz="0" w:space="0" w:color="auto"/>
            <w:left w:val="none" w:sz="0" w:space="0" w:color="auto"/>
            <w:bottom w:val="none" w:sz="0" w:space="0" w:color="auto"/>
            <w:right w:val="none" w:sz="0" w:space="0" w:color="auto"/>
          </w:divBdr>
          <w:divsChild>
            <w:div w:id="928074524">
              <w:marLeft w:val="0"/>
              <w:marRight w:val="0"/>
              <w:marTop w:val="0"/>
              <w:marBottom w:val="235"/>
              <w:divBdr>
                <w:top w:val="none" w:sz="0" w:space="0" w:color="auto"/>
                <w:left w:val="none" w:sz="0" w:space="0" w:color="auto"/>
                <w:bottom w:val="none" w:sz="0" w:space="0" w:color="auto"/>
                <w:right w:val="none" w:sz="0" w:space="0" w:color="auto"/>
              </w:divBdr>
            </w:div>
            <w:div w:id="1690059754">
              <w:marLeft w:val="0"/>
              <w:marRight w:val="0"/>
              <w:marTop w:val="63"/>
              <w:marBottom w:val="94"/>
              <w:divBdr>
                <w:top w:val="none" w:sz="0" w:space="0" w:color="auto"/>
                <w:left w:val="none" w:sz="0" w:space="0" w:color="auto"/>
                <w:bottom w:val="none" w:sz="0" w:space="0" w:color="auto"/>
                <w:right w:val="none" w:sz="0" w:space="0" w:color="auto"/>
              </w:divBdr>
              <w:divsChild>
                <w:div w:id="1530338949">
                  <w:marLeft w:val="0"/>
                  <w:marRight w:val="0"/>
                  <w:marTop w:val="0"/>
                  <w:marBottom w:val="0"/>
                  <w:divBdr>
                    <w:top w:val="none" w:sz="0" w:space="0" w:color="auto"/>
                    <w:left w:val="none" w:sz="0" w:space="0" w:color="auto"/>
                    <w:bottom w:val="none" w:sz="0" w:space="0" w:color="auto"/>
                    <w:right w:val="none" w:sz="0" w:space="0" w:color="auto"/>
                  </w:divBdr>
                  <w:divsChild>
                    <w:div w:id="141243568">
                      <w:marLeft w:val="0"/>
                      <w:marRight w:val="313"/>
                      <w:marTop w:val="94"/>
                      <w:marBottom w:val="0"/>
                      <w:divBdr>
                        <w:top w:val="none" w:sz="0" w:space="0" w:color="auto"/>
                        <w:left w:val="none" w:sz="0" w:space="0" w:color="auto"/>
                        <w:bottom w:val="none" w:sz="0" w:space="0" w:color="auto"/>
                        <w:right w:val="none" w:sz="0" w:space="0" w:color="auto"/>
                      </w:divBdr>
                      <w:divsChild>
                        <w:div w:id="8876727">
                          <w:marLeft w:val="0"/>
                          <w:marRight w:val="47"/>
                          <w:marTop w:val="0"/>
                          <w:marBottom w:val="0"/>
                          <w:divBdr>
                            <w:top w:val="none" w:sz="0" w:space="0" w:color="auto"/>
                            <w:left w:val="none" w:sz="0" w:space="0" w:color="auto"/>
                            <w:bottom w:val="none" w:sz="0" w:space="0" w:color="auto"/>
                            <w:right w:val="none" w:sz="0" w:space="0" w:color="auto"/>
                          </w:divBdr>
                        </w:div>
                        <w:div w:id="211716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121737">
      <w:bodyDiv w:val="1"/>
      <w:marLeft w:val="0"/>
      <w:marRight w:val="0"/>
      <w:marTop w:val="0"/>
      <w:marBottom w:val="0"/>
      <w:divBdr>
        <w:top w:val="none" w:sz="0" w:space="0" w:color="auto"/>
        <w:left w:val="none" w:sz="0" w:space="0" w:color="auto"/>
        <w:bottom w:val="none" w:sz="0" w:space="0" w:color="auto"/>
        <w:right w:val="none" w:sz="0" w:space="0" w:color="auto"/>
      </w:divBdr>
      <w:divsChild>
        <w:div w:id="605237728">
          <w:blockQuote w:val="1"/>
          <w:marLeft w:val="0"/>
          <w:marRight w:val="0"/>
          <w:marTop w:val="626"/>
          <w:marBottom w:val="626"/>
          <w:divBdr>
            <w:top w:val="none" w:sz="0" w:space="0" w:color="auto"/>
            <w:left w:val="none" w:sz="0" w:space="0" w:color="auto"/>
            <w:bottom w:val="none" w:sz="0" w:space="0" w:color="auto"/>
            <w:right w:val="none" w:sz="0" w:space="0" w:color="auto"/>
          </w:divBdr>
          <w:divsChild>
            <w:div w:id="1657564565">
              <w:marLeft w:val="0"/>
              <w:marRight w:val="0"/>
              <w:marTop w:val="0"/>
              <w:marBottom w:val="0"/>
              <w:divBdr>
                <w:top w:val="none" w:sz="0" w:space="0" w:color="auto"/>
                <w:left w:val="none" w:sz="0" w:space="0" w:color="auto"/>
                <w:bottom w:val="none" w:sz="0" w:space="0" w:color="auto"/>
                <w:right w:val="none" w:sz="0" w:space="0" w:color="auto"/>
              </w:divBdr>
              <w:divsChild>
                <w:div w:id="78781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ture.ru/movies/433/beloe-solntse-pustini" TargetMode="External"/><Relationship Id="rId13" Type="http://schemas.openxmlformats.org/officeDocument/2006/relationships/hyperlink" Target="https://www.culture.ru/materials/253443/moya-zhizn-futbolnyi-match" TargetMode="External"/><Relationship Id="rId3" Type="http://schemas.openxmlformats.org/officeDocument/2006/relationships/settings" Target="settings.xml"/><Relationship Id="rId7" Type="http://schemas.openxmlformats.org/officeDocument/2006/relationships/hyperlink" Target="https://www.culture.ru/movies/2699/pokrovskie-vorota" TargetMode="External"/><Relationship Id="rId12" Type="http://schemas.openxmlformats.org/officeDocument/2006/relationships/hyperlink" Target="https://www.culture.ru/institutes/10129/moskovskii-gosudarstvennyi-universitet-imeni-m-v-lomonosov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ulture.ru/poems/14287/pesenka-ob-arbate" TargetMode="External"/><Relationship Id="rId11" Type="http://schemas.openxmlformats.org/officeDocument/2006/relationships/hyperlink" Target="https://www.culture.ru/materials/253359/velikaya-otechestvennaya-voina-istoriya-i-kultura" TargetMode="External"/><Relationship Id="rId5" Type="http://schemas.openxmlformats.org/officeDocument/2006/relationships/hyperlink" Target="https://www.culture.ru/literature/poems/author-bulat-okudzhava" TargetMode="External"/><Relationship Id="rId15" Type="http://schemas.openxmlformats.org/officeDocument/2006/relationships/theme" Target="theme/theme1.xml"/><Relationship Id="rId10" Type="http://schemas.openxmlformats.org/officeDocument/2006/relationships/hyperlink" Target="https://www.culture.ru/s/moskva/" TargetMode="External"/><Relationship Id="rId4" Type="http://schemas.openxmlformats.org/officeDocument/2006/relationships/webSettings" Target="webSettings.xml"/><Relationship Id="rId9" Type="http://schemas.openxmlformats.org/officeDocument/2006/relationships/hyperlink" Target="https://www.culture.ru/movies/475/belorusskiy-vokza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8</Pages>
  <Words>3170</Words>
  <Characters>18074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Win 7</cp:lastModifiedBy>
  <cp:revision>7</cp:revision>
  <dcterms:created xsi:type="dcterms:W3CDTF">2022-03-21T09:40:00Z</dcterms:created>
  <dcterms:modified xsi:type="dcterms:W3CDTF">2022-03-22T11:00:00Z</dcterms:modified>
</cp:coreProperties>
</file>